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7276B" w:rsidRDefault="0087276B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87276B" w:rsidRDefault="0087276B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3C3B69" w:rsidRDefault="00F862D6" w:rsidP="0077673A">
            <w:pPr>
              <w:rPr>
                <w:highlight w:val="green"/>
              </w:rPr>
            </w:pPr>
          </w:p>
        </w:tc>
        <w:tc>
          <w:tcPr>
            <w:tcW w:w="2552" w:type="dxa"/>
          </w:tcPr>
          <w:p w:rsidR="00F862D6" w:rsidRPr="003C3B69" w:rsidRDefault="00F862D6" w:rsidP="00764595">
            <w:pPr>
              <w:rPr>
                <w:highlight w:val="green"/>
              </w:rPr>
            </w:pP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455A64" w:rsidTr="00F862D6">
        <w:tc>
          <w:tcPr>
            <w:tcW w:w="1020" w:type="dxa"/>
          </w:tcPr>
          <w:p w:rsidR="00455A64" w:rsidRPr="005450FE" w:rsidRDefault="00455A64" w:rsidP="00455A64">
            <w:r w:rsidRPr="005450FE">
              <w:t>Naše zn.</w:t>
            </w:r>
          </w:p>
        </w:tc>
        <w:tc>
          <w:tcPr>
            <w:tcW w:w="2552" w:type="dxa"/>
          </w:tcPr>
          <w:p w:rsidR="00455A64" w:rsidRPr="005450FE" w:rsidRDefault="005450FE" w:rsidP="00455A64">
            <w:r w:rsidRPr="005450FE">
              <w:t>6838</w:t>
            </w:r>
            <w:r w:rsidR="00455A64" w:rsidRPr="005450FE">
              <w:t>/2021-SŽ-SSV-Ú3</w:t>
            </w:r>
            <w:bookmarkStart w:id="0" w:name="_GoBack"/>
            <w:bookmarkEnd w:id="0"/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7F2F65" w:rsidRDefault="00455A64" w:rsidP="00455A64">
            <w:r w:rsidRPr="007F2F65">
              <w:t>Listů/příloh</w:t>
            </w:r>
          </w:p>
        </w:tc>
        <w:tc>
          <w:tcPr>
            <w:tcW w:w="2552" w:type="dxa"/>
          </w:tcPr>
          <w:p w:rsidR="00455A64" w:rsidRPr="007F2F65" w:rsidRDefault="007F2F65" w:rsidP="00455A64">
            <w:r w:rsidRPr="007F2F65">
              <w:t>8/3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>
            <w:pPr>
              <w:rPr>
                <w:noProof/>
              </w:rPr>
            </w:pPr>
          </w:p>
        </w:tc>
      </w:tr>
      <w:tr w:rsidR="00455A64" w:rsidTr="00B23CA3">
        <w:trPr>
          <w:trHeight w:val="77"/>
        </w:trPr>
        <w:tc>
          <w:tcPr>
            <w:tcW w:w="1020" w:type="dxa"/>
          </w:tcPr>
          <w:p w:rsidR="00455A64" w:rsidRPr="00381A51" w:rsidRDefault="00455A64" w:rsidP="00455A64"/>
        </w:tc>
        <w:tc>
          <w:tcPr>
            <w:tcW w:w="2552" w:type="dxa"/>
          </w:tcPr>
          <w:p w:rsidR="00455A64" w:rsidRPr="000D3F0B" w:rsidRDefault="00455A64" w:rsidP="00455A64"/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>
            <w:r w:rsidRPr="00381A51">
              <w:t>Vyřizuje</w:t>
            </w:r>
          </w:p>
        </w:tc>
        <w:tc>
          <w:tcPr>
            <w:tcW w:w="2552" w:type="dxa"/>
          </w:tcPr>
          <w:p w:rsidR="00455A64" w:rsidRPr="00381A51" w:rsidRDefault="00455A64" w:rsidP="00455A64">
            <w:r w:rsidRPr="00381A51">
              <w:t>JUDr. Jaroslav Klimeš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/>
        </w:tc>
        <w:tc>
          <w:tcPr>
            <w:tcW w:w="2552" w:type="dxa"/>
          </w:tcPr>
          <w:p w:rsidR="00455A64" w:rsidRPr="00381A51" w:rsidRDefault="00455A64" w:rsidP="00455A64"/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>
            <w:r w:rsidRPr="00381A51">
              <w:t>Mobil</w:t>
            </w:r>
          </w:p>
        </w:tc>
        <w:tc>
          <w:tcPr>
            <w:tcW w:w="2552" w:type="dxa"/>
          </w:tcPr>
          <w:p w:rsidR="00455A64" w:rsidRPr="00381A51" w:rsidRDefault="00455A64" w:rsidP="00455A64">
            <w:r w:rsidRPr="00381A51">
              <w:t>+420 722 819 305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Pr="00381A51" w:rsidRDefault="00455A64" w:rsidP="00455A64">
            <w:r w:rsidRPr="00381A51">
              <w:t>E-mail</w:t>
            </w:r>
          </w:p>
        </w:tc>
        <w:tc>
          <w:tcPr>
            <w:tcW w:w="2552" w:type="dxa"/>
          </w:tcPr>
          <w:p w:rsidR="00455A64" w:rsidRDefault="00455A64" w:rsidP="00455A64">
            <w:r w:rsidRPr="00381A51">
              <w:t>Klimesja@spravazeleznic.cz</w:t>
            </w:r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  <w:vMerge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Default="00455A64" w:rsidP="00455A64"/>
        </w:tc>
        <w:tc>
          <w:tcPr>
            <w:tcW w:w="2552" w:type="dxa"/>
          </w:tcPr>
          <w:p w:rsidR="00455A64" w:rsidRPr="003E6B9A" w:rsidRDefault="00455A64" w:rsidP="00455A64"/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</w:tcPr>
          <w:p w:rsidR="00455A64" w:rsidRDefault="00455A64" w:rsidP="00455A64"/>
        </w:tc>
      </w:tr>
      <w:tr w:rsidR="00455A64" w:rsidTr="00F862D6">
        <w:tc>
          <w:tcPr>
            <w:tcW w:w="1020" w:type="dxa"/>
          </w:tcPr>
          <w:p w:rsidR="00455A64" w:rsidRDefault="00455A64" w:rsidP="00455A64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455A64" w:rsidRPr="003E6B9A" w:rsidRDefault="00455A64" w:rsidP="00455A64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25530">
              <w:rPr>
                <w:noProof/>
              </w:rPr>
              <w:t>4. května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455A64" w:rsidRDefault="00455A64" w:rsidP="00455A64"/>
        </w:tc>
        <w:tc>
          <w:tcPr>
            <w:tcW w:w="3685" w:type="dxa"/>
          </w:tcPr>
          <w:p w:rsidR="00455A64" w:rsidRDefault="00455A64" w:rsidP="00455A64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5145E" w:rsidRPr="00A5145E">
        <w:rPr>
          <w:rFonts w:eastAsia="Calibri" w:cs="Times New Roman"/>
          <w:b/>
          <w:lang w:eastAsia="cs-CZ"/>
        </w:rPr>
        <w:t>Rekonstrukce nástupišť v žst. Adamov</w:t>
      </w:r>
    </w:p>
    <w:p w:rsidR="00CB7B5A" w:rsidRPr="007F2F6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F2F65">
        <w:rPr>
          <w:rFonts w:eastAsia="Calibri" w:cs="Times New Roman"/>
          <w:lang w:eastAsia="cs-CZ"/>
        </w:rPr>
        <w:t xml:space="preserve">Vysvětlení/ změna/ doplnění zadávací dokumentace č. </w:t>
      </w:r>
      <w:r w:rsidR="003C3B69" w:rsidRPr="007F2F65">
        <w:rPr>
          <w:rFonts w:eastAsia="Times New Roman" w:cs="Times New Roman"/>
          <w:lang w:eastAsia="cs-CZ"/>
        </w:rPr>
        <w:t>4</w:t>
      </w:r>
    </w:p>
    <w:p w:rsidR="00BD5319" w:rsidRPr="007F2F65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7F2F65">
        <w:rPr>
          <w:rFonts w:eastAsia="Calibri" w:cs="Times New Roman"/>
        </w:rPr>
        <w:t xml:space="preserve">ve smyslu </w:t>
      </w:r>
      <w:r w:rsidRPr="007F2F65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7F2F65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0014F" w:rsidRPr="0020014F" w:rsidRDefault="0020014F" w:rsidP="0020014F">
      <w:pPr>
        <w:spacing w:after="0"/>
        <w:rPr>
          <w:rFonts w:ascii="Verdana" w:eastAsia="Calibri" w:hAnsi="Verdana" w:cs="Times New Roman"/>
          <w:szCs w:val="22"/>
          <w:u w:val="single"/>
        </w:rPr>
      </w:pPr>
      <w:r w:rsidRPr="0020014F">
        <w:rPr>
          <w:rFonts w:ascii="Verdana" w:eastAsia="Calibri" w:hAnsi="Verdana" w:cs="Times New Roman"/>
          <w:szCs w:val="22"/>
          <w:u w:val="single"/>
        </w:rPr>
        <w:t>Zadavatel tímto podává vysvětlení/ změnu/ doplnění zadávací dokumentace k výše uvedené veřejné zakázce bez předchozí žádosti.</w:t>
      </w:r>
    </w:p>
    <w:p w:rsidR="0020014F" w:rsidRPr="0020014F" w:rsidRDefault="0020014F" w:rsidP="0020014F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szCs w:val="22"/>
        </w:rPr>
      </w:pPr>
    </w:p>
    <w:p w:rsidR="0020014F" w:rsidRPr="0020014F" w:rsidRDefault="0020014F" w:rsidP="0020014F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bCs/>
          <w:szCs w:val="22"/>
        </w:rPr>
      </w:pPr>
      <w:r w:rsidRPr="0020014F">
        <w:rPr>
          <w:rFonts w:ascii="Verdana" w:eastAsia="Calibri" w:hAnsi="Verdana" w:cs="Verdana"/>
          <w:b/>
          <w:bCs/>
          <w:szCs w:val="22"/>
        </w:rPr>
        <w:t>Díl 4 – Soupis prací s výkazem výměr</w:t>
      </w:r>
    </w:p>
    <w:p w:rsidR="0020014F" w:rsidRPr="0020014F" w:rsidRDefault="0020014F" w:rsidP="0020014F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bCs/>
          <w:szCs w:val="22"/>
        </w:rPr>
      </w:pPr>
    </w:p>
    <w:p w:rsidR="0020014F" w:rsidRPr="0020014F" w:rsidRDefault="0020014F" w:rsidP="0020014F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bCs/>
          <w:szCs w:val="22"/>
        </w:rPr>
      </w:pPr>
      <w:r w:rsidRPr="0020014F">
        <w:rPr>
          <w:rFonts w:ascii="Verdana" w:eastAsia="Calibri" w:hAnsi="Verdana" w:cs="Verdana"/>
          <w:b/>
          <w:bCs/>
          <w:szCs w:val="22"/>
        </w:rPr>
        <w:t>SO 15-19-11 Žst. Adamov, nová zárubní zeď vlevo km 170,953 – km 171,042</w:t>
      </w:r>
    </w:p>
    <w:p w:rsidR="0020014F" w:rsidRPr="0020014F" w:rsidRDefault="0020014F" w:rsidP="0020014F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bCs/>
          <w:szCs w:val="22"/>
        </w:rPr>
      </w:pPr>
      <w:r w:rsidRPr="0020014F">
        <w:rPr>
          <w:rFonts w:ascii="Verdana" w:eastAsia="Calibri" w:hAnsi="Verdana" w:cs="Verdana"/>
          <w:b/>
          <w:bCs/>
          <w:szCs w:val="22"/>
        </w:rPr>
        <w:t>Do SP pro SO 15-19-11 byly přidány tyto položky:</w:t>
      </w:r>
    </w:p>
    <w:p w:rsidR="0020014F" w:rsidRPr="0020014F" w:rsidRDefault="0020014F" w:rsidP="0020014F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bCs/>
          <w:szCs w:val="22"/>
        </w:rPr>
      </w:pPr>
      <w:r w:rsidRPr="0020014F">
        <w:rPr>
          <w:rFonts w:ascii="Verdana" w:eastAsia="Calibri" w:hAnsi="Verdana" w:cs="Verdana"/>
          <w:b/>
          <w:bCs/>
          <w:szCs w:val="22"/>
        </w:rPr>
        <w:t>-</w:t>
      </w:r>
      <w:r w:rsidRPr="0020014F">
        <w:rPr>
          <w:rFonts w:ascii="Verdana" w:eastAsia="Calibri" w:hAnsi="Verdana" w:cs="Verdana"/>
          <w:b/>
          <w:bCs/>
          <w:szCs w:val="22"/>
        </w:rPr>
        <w:tab/>
        <w:t xml:space="preserve">položka č. 54 (R19  trubka drenážní flexibilní neperforovaná PVC-U SN 4 DN100) s množstvím: 51.000m </w:t>
      </w:r>
    </w:p>
    <w:p w:rsidR="0020014F" w:rsidRPr="0020014F" w:rsidRDefault="0020014F" w:rsidP="0020014F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bCs/>
          <w:szCs w:val="22"/>
        </w:rPr>
      </w:pPr>
      <w:r w:rsidRPr="0020014F">
        <w:rPr>
          <w:rFonts w:ascii="Verdana" w:eastAsia="Calibri" w:hAnsi="Verdana" w:cs="Verdana"/>
          <w:b/>
          <w:bCs/>
          <w:szCs w:val="22"/>
        </w:rPr>
        <w:t>-</w:t>
      </w:r>
      <w:r w:rsidRPr="0020014F">
        <w:rPr>
          <w:rFonts w:ascii="Verdana" w:eastAsia="Calibri" w:hAnsi="Verdana" w:cs="Verdana"/>
          <w:b/>
          <w:bCs/>
          <w:szCs w:val="22"/>
        </w:rPr>
        <w:tab/>
        <w:t>položka č. 55 (R20 Přechodka přes zeď DN100) s množstvím: 102.000 ks.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15-19-14 Žst. Adamov, opěrná zeď vpravo km 171,628 – km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Nově byla upravena výměra položky č. 327365 VÝZTUŽ ZDÍ OPĚRNÝCH, ZÁRUBNÍCH, NÁBŘEŽNÍCH Z OCELI 10505, B500B (poř. č. 8). Původní výměra: 78,607 T. Nová výměra této položky je následující: součet celkových hmotností všech dilatačních úseků (8235,60+7454,63+29334,96+7394,18+7394,18+6888,13+7478,03 = 74179,71 kg = 74,180 T).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Detailnější výpočet viz. příloha „D.2.1.4.4.5 - Výkaz výztuže“.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 rámci dotazu byla opravena výměra položky č. 327365 (poř. č. 8) VÝZTUŽ ZDÍ OPĚRNÝCH, ZÁRUBNÍCH, NÁBŘEŽNÍCH Z OCELI 10505, B500B.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Projektová dokumentace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Byly provedeny úpravy dokumentace pro SO: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15-19-10 Žst. Adamov, opěrná zeď vpravo v km 170,877 – km 171,009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15-19-11 Žst. Adamov, nová zárubní zeď vlevo km 170,953 – km 171,042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15-19-12 Žst. Adamov, nová zárubní zeď vlevo km 171,120 – km 171,237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15-19-14 Žst. Adamov, opěrná zeď vpravo km 171,628 – km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Zadavatel poskytuje kompletní dokumentaci pro tyto SO a níže uvádí zásadní provedené změny.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15-19-10 Žst. Adamov, opěrná zeď vpravo v km 170,877 – km 171,009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č. 1 Technická zpráva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Kap. 2.5 - Byl doplněn korozní průzkum.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Kap. 4.10 - Opravena formulace na - římsa bude opatřena izolací proti zemní vlhkosti nátěrem Alp+2xAln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 xml:space="preserve">Kap. 4.12 - Doplněn text požadavky na PB2 - bednění atd.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lastRenderedPageBreak/>
        <w:t>Kap. 4.13 – Byla doplněna příloha Dokumentace PKO.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Kap. 4.14.2 – Doplněn popis a odstín.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Kap. 4.8 – Doplněn popis zásypu, předepsané hutnění. Vymazána pasáž s dočasným pažením.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2.5.1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Doplněny požadavky na výkres zábradlí, upřesněny výkazy. Změněna délka panelu zábradlí na 6,45m.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2.4.2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Opraven požadavek na max. vzdálenosti prutů v horní ploše říms 100mm.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15-19-11 Žst. Adamov, nová zárubní zeď vlevo km 170,953 – km 171,042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č. 1 Technická zpráva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Kap. 4.8, 4.9, 4.10 – třída betonu změněna z XF1 na XF3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Bylo provedeno rozšíření prahu a provázání výztuží pilot s prahem.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Kap. 4.6 - Bylo doplněno přebetonování hlavy piloty 400mm.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Bylo doplněno uvádění krytí min. a nom.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Kap. 4.11 – Bylo předepsáno zkoušení.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 xml:space="preserve">Kap. 4.16 – Byla doplněná samostatná příloha – Dokumentace SVI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Byl přiložen korozní průzkum.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2.3.2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Změna kotvení izolace – pod ozub, úprava tvaru římsy.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Oprava popisu izolace – typ 2.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Doplněny prahy dlažby.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2.4.1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Byl doplněn detail KMB a umístění na konstrukci 2ks/1 dilatační celek.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2.5.1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Doplněny požadavky na výkres zábradlí, upřesněny výkazy. Změněna délka panelu zábradlí na 6,45m.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3, 2.3.2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 xml:space="preserve">Bylo doplněno označení použitého typu SVI (typ 2).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Bylo opraveno řešení prostupů.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V dokumentaci SVI byly doplněny požadavky na nerez. kotvící prvky.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15-19-12 Žst. Adamov, nová zárubní zeď vlevo km 171,120 – km 171,237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2.3.3 Rozvinutý pohled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 xml:space="preserve">Do pohledu byl doplněn žlab. odláždění a vyústění žlabu.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SO 15-19-14 Žst. Adamov, opěrná zeď vpravo km 171,628 – km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01 Technická zpráva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Opraven text v kapitole 4.11, 2.5, 4.5, 4.13, 10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2.3.2 Příčné řezy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Zakresleno kotvení izolace do ozubu.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2.3.2 Příčné řezy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Obetování drenážního potrubí bylo odstraněno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2.3.2 Příčné řezy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gramáž geotextílie byla odstraněna, bylo doplněno XPS tl. 50 mm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2.3.2 Příčné řezy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Základové ústupky zakresleny ve sklonu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2.3.2 Příčné řezy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Doplněn text s popisem izolace líce zdi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2.4.1 Výkres tvaru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Doplněno zkosení hran, specifikace betonu, sklony základových ústupků, ozub pro ukončení izolace u římsy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2.4.2 až 8 Výkresy výztuže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Základové ústupky nakresleny ve sklonu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2.4.2 až 8 Výkresy výztuže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Výztuž římsy navržena ve vzdálenosti 100 mm místo původních 200 mm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2.4.2 až 8 Výkresy výztuže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Bylo doplněno krytí výztuže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Příloha 2.4.2 až 8 Výkresy výztuže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Byla doplněna kompletní specifikace betonu, spony, poloměry zaoblení výztuže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46: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15-19-11 Žst. Adamov, nová opěrná zeď vpravo km 171,628 - km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Při kontrole rozpočtu jsme narazili na rozpor ve vykazovaném množství u položky č. 4 s názvem HLOUBENÍ JAM ZAPAŽ I NEPAŽ TŘ. II – DOPRAVA o výměře 3111,24 M3KM, toto množství vychází z množství výkopků pilot v položce č. 19 kdy objem zeminy z vrtů činní 0,3m*0,3m*3,14*392,75m = 110,991m3 x 30 km = 3329,73M3KM. Současně je také potřeba na základě upraveného množství zemin z vrtů upravit položku č. 5 Uložení sypanin na mezideponii. Může zadavatel prověřit naši domněnku a případně opravit rozpočet?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Výměra v položce č.4 HLOUBENÍ JAM ZAPAŽ I NEPAŽ TŘ. II – DOPRAVA byla změněna ze 103,708 na 110,991 m3 (materiál z vrtů pro piloty). Dle předpokládaného průběhu geol. vrstev je v této třídě těžitelnosti cca 33% celkového objemu zeminy z vrtů pro piloty. Zbývajících 67% bylo přičteno k položce č. 2 (TŘ. I).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ind w:left="8"/>
        <w:jc w:val="both"/>
        <w:rPr>
          <w:rFonts w:ascii="Verdana" w:eastAsia="Verdana" w:hAnsi="Verdana" w:cs="Times New Roman"/>
          <w:b/>
          <w:bCs/>
        </w:rPr>
      </w:pPr>
      <w:r w:rsidRPr="0020014F">
        <w:rPr>
          <w:rFonts w:ascii="Verdana" w:eastAsia="Verdana" w:hAnsi="Verdana" w:cs="Times New Roman"/>
          <w:b/>
          <w:bCs/>
        </w:rPr>
        <w:t>V rámci dotazu 46 byla upravena položka 2,3,4,5,47,48,49,50,51. Byla upravena kubatura a výkaz výměr.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 xml:space="preserve">Položka č. </w:t>
      </w:r>
      <w:r w:rsidRPr="0020014F">
        <w:rPr>
          <w:rFonts w:ascii="Verdana" w:eastAsia="Calibri" w:hAnsi="Verdana" w:cs="Times New Roman"/>
          <w:b/>
          <w:lang w:eastAsia="cs-CZ"/>
        </w:rPr>
        <w:t>2</w:t>
      </w:r>
      <w:r w:rsidRPr="0020014F">
        <w:rPr>
          <w:rFonts w:ascii="Verdana" w:eastAsia="Calibri" w:hAnsi="Verdana" w:cs="Times New Roman"/>
          <w:b/>
          <w:lang w:eastAsia="cs-CZ"/>
        </w:rPr>
        <w:tab/>
      </w:r>
      <w:r w:rsidRPr="0020014F">
        <w:rPr>
          <w:rFonts w:ascii="Verdana" w:eastAsia="Calibri" w:hAnsi="Verdana" w:cs="Times New Roman"/>
          <w:b/>
          <w:lang w:val="en-US" w:eastAsia="cs-CZ"/>
        </w:rPr>
        <w:t>(</w:t>
      </w:r>
      <w:r w:rsidRPr="0020014F">
        <w:rPr>
          <w:rFonts w:ascii="Verdana" w:eastAsia="Calibri" w:hAnsi="Verdana" w:cs="Times New Roman"/>
          <w:b/>
          <w:lang w:eastAsia="cs-CZ"/>
        </w:rPr>
        <w:t>13173A</w:t>
      </w:r>
      <w:r w:rsidRPr="0020014F">
        <w:rPr>
          <w:rFonts w:ascii="Verdana" w:eastAsia="Calibri" w:hAnsi="Verdana" w:cs="Times New Roman"/>
          <w:b/>
          <w:lang w:val="en-US" w:eastAsia="cs-CZ"/>
        </w:rPr>
        <w:t xml:space="preserve"> </w:t>
      </w:r>
      <w:r w:rsidRPr="0020014F">
        <w:rPr>
          <w:rFonts w:ascii="Verdana" w:eastAsia="Calibri" w:hAnsi="Verdana" w:cs="Times New Roman"/>
          <w:b/>
          <w:lang w:eastAsia="cs-CZ"/>
        </w:rPr>
        <w:t>HLOUBENÍ JAM ZAPAŽ I NEPAŽ TŘ. I - BEZ DOPRAVY</w:t>
      </w:r>
      <w:r w:rsidRPr="0020014F">
        <w:rPr>
          <w:rFonts w:ascii="Verdana" w:eastAsia="Calibri" w:hAnsi="Verdana" w:cs="Times New Roman"/>
          <w:b/>
          <w:lang w:val="en-US" w:eastAsia="cs-CZ"/>
        </w:rPr>
        <w:t xml:space="preserve">) nová hodnota: </w:t>
      </w:r>
      <w:r w:rsidRPr="0020014F">
        <w:rPr>
          <w:rFonts w:ascii="Verdana" w:eastAsia="Calibri" w:hAnsi="Verdana" w:cs="Times New Roman"/>
          <w:b/>
          <w:lang w:eastAsia="cs-CZ"/>
        </w:rPr>
        <w:t>532.164</w:t>
      </w:r>
      <w:r w:rsidRPr="0020014F">
        <w:rPr>
          <w:rFonts w:ascii="Verdana" w:eastAsia="Calibri" w:hAnsi="Verdana" w:cs="Times New Roman"/>
          <w:b/>
          <w:lang w:val="en-US" w:eastAsia="cs-CZ"/>
        </w:rPr>
        <w:t xml:space="preserve">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3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(13173B HLOUBENÍ JAM ZAPAŽ I NEPAŽ TŘ. I - DOPRAVA) nová hodnota: 15964.92</w:t>
      </w:r>
      <w:r w:rsidRPr="0020014F">
        <w:rPr>
          <w:rFonts w:ascii="Verdana" w:eastAsia="Calibri" w:hAnsi="Verdana" w:cs="Times New Roman"/>
          <w:b/>
          <w:lang w:eastAsia="cs-CZ"/>
        </w:rPr>
        <w:t>0</w:t>
      </w:r>
      <w:r w:rsidRPr="0020014F">
        <w:rPr>
          <w:rFonts w:ascii="Verdana" w:eastAsia="Calibri" w:hAnsi="Verdana" w:cs="Times New Roman"/>
          <w:b/>
          <w:lang w:val="en-US" w:eastAsia="cs-CZ"/>
        </w:rPr>
        <w:t xml:space="preserve"> M3KM.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4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(13183B HLOUBENÍ JAM ZAPAŽ I NEPAŽ TŘ. II - DOPRAVA) nová hodnota: 1,098.811 M3KM.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5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(17120 ULOŽENÍ SYPANINY DO NÁSYPŮ A NA SKLÁDKY BEZ ZHUTNĚNÍ) nová hodnota: 568.791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47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(R14 Nakládání výkopku z hornin třídy těžitelnosti I, skupiny 1 až 3 přes 100 m3) nová hodnota: 532.164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48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(R15 Nakládání výkopku z hornin třídy těžitelnosti II, skupiny 4 a 5 přes 100 m3) nová hodnota: 36.627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49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(R16 Přesun hmot pro piloty nebo podzemní stěny betonované na místě) nová hodnota: 649.462 T.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50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(015111 POPLATKY ZA LIKVIDACŮ ODPADŮ NEKONTAMINOVANÝCH - 17 05 04  VYTĚŽENÉ ZEMINY A HORNINY -  I. TŘÍDA TĚŽITELNOSTI) nová hodnota: 957.895 T.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51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(015112 POPLATKY ZA LIKVIDACŮ ODPADŮ NEKONTAMINOVANÝCH - 17 05 04  VYTĚŽENÉ ZEMINY A HORNINY -  II. TŘÍDA TĚŽITELNOSTI) nová hodnota: 98.893 T.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47: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15-19-11 Žst. Adamov, nová opěrná zeď vpravo km 171,628 - km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Při kontrole množství položek jsme zjistili, že položky pro nakládání zemin z mezideponie č. 47 a 48 neodpovídají žádné výše uvedené hodnotě a tudíž nám není jasné z čeho byly vypočteny. Může zadavatel vysvětlit a prověřit výpočty množství u těchto položek a to mimo jiné v souvislosti z přechozím dotazem? Dle našeho názoru by mělo u těchto položek dojít ke změnám množství což má vliv i na položky č. 50 a 51.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Viz předešlý dotaz 46, položky dány do souladu. Na celkovou kubaturu zemin z hloubení a vrtů tříd I a II navazují položky nakládání výkopku</w:t>
      </w:r>
      <w:r w:rsidRPr="0020014F">
        <w:rPr>
          <w:rFonts w:ascii="Verdana" w:eastAsia="Calibri" w:hAnsi="Verdana" w:cs="Times New Roman"/>
          <w:b/>
          <w:lang w:val="en-US" w:eastAsia="cs-CZ"/>
        </w:rPr>
        <w:t>, dopravy</w:t>
      </w:r>
      <w:r w:rsidRPr="0020014F">
        <w:rPr>
          <w:rFonts w:ascii="Verdana" w:eastAsia="Calibri" w:hAnsi="Verdana" w:cs="Times New Roman"/>
          <w:b/>
          <w:lang w:eastAsia="cs-CZ"/>
        </w:rPr>
        <w:t xml:space="preserve"> a likvidace odpadů. Kubatura pro jednotlivé typy zemin bude u těchto položek totožná. Opraveny i položky 6,9,10.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ind w:left="8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Verdana" w:hAnsi="Verdana" w:cs="Times New Roman"/>
          <w:b/>
          <w:bCs/>
        </w:rPr>
        <w:t>V rámci dotazu 47 byla upravena položka 6,9,10,47,48,50,51. Byla upravena kubatura a výkaz výměr.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6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(17481 ZÁSYP JAM A RÝH Z NAKUPOVANÝCH MATERIÁLŮ) nová hodnota: 62.849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9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(45852 VÝPLŇ ZA OPĚRAMI A ZDMI Z KAMENIVA DRCENÉHO) nová hodnota: 298.246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10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(45868 VÝPLŇ ZA OPĚRAMI A ZDMI Z JÍLU) nová hodnota: 146.897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47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(R14 Nakládání výkopku z hornin třídy těžitelnosti I, skupiny 1 až 3 přes 100 m3) nová hodnota: 532.164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48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(R15 Nakládání výkopku z hornin třídy těžitelnosti II, skupiny 4 a 5 přes 100 m3) nová hodnota: 36.627 M3.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50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(015111 POPLATKY ZA LIKVIDACŮ ODPADŮ NEKONTAMINOVANÝCH - 17 05 04  VYTĚŽENÉ ZEMINY A HORNINY -  I. TŘÍDA TĚŽITELNOSTI) nová hodnota: 957.895 T.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val="en-US" w:eastAsia="cs-CZ"/>
        </w:rPr>
      </w:pPr>
      <w:r w:rsidRPr="0020014F">
        <w:rPr>
          <w:rFonts w:ascii="Verdana" w:eastAsia="Calibri" w:hAnsi="Verdana" w:cs="Times New Roman"/>
          <w:b/>
          <w:lang w:val="en-US" w:eastAsia="cs-CZ"/>
        </w:rPr>
        <w:t>Položka č. 51</w:t>
      </w:r>
      <w:r w:rsidRPr="0020014F">
        <w:rPr>
          <w:rFonts w:ascii="Verdana" w:eastAsia="Calibri" w:hAnsi="Verdana" w:cs="Times New Roman"/>
          <w:b/>
          <w:lang w:val="en-US" w:eastAsia="cs-CZ"/>
        </w:rPr>
        <w:tab/>
        <w:t>(015112 POPLATKY ZA LIKVIDACŮ ODPADŮ NEKONTAMINOVANÝCH - 17 05 04  VYTĚŽENÉ ZEMINY A HORNINY -  II. TŘÍDA TĚŽITELNOSTI) nová hodnota: 98.893 T.</w:t>
      </w:r>
    </w:p>
    <w:p w:rsidR="0020014F" w:rsidRPr="007F2F65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885812" w:rsidRPr="0020014F" w:rsidRDefault="00885812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48: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15-19-12 ŽST. Adamov, nová zárubní zeď vlevo km 170,120 - 171,237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V rámci poskytnutého rozpočtu je uvedena položka č. 33 BOURÁNÍ KONSTRUKCÍ ZE ŽELEZOBETONU - BEZ DOPRAVY o výměře 78,689m3. Současně je zde uveden i poplatek za uložení sutě vzniklé položkou č. 33. Dle našeho názoru zde však chybí položka na dopravu této sutě, neboť předpokládáme, že nebude ukládána v místě stavby. Může zadavatel tuto položku doplnit?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K položce č. 96616A BOURÁNÍ KONSTRUKCÍ ZE ŽELEZOBETONU - BEZ DOPRAVY (poř. č. 33) chyběla položka doplňující dopravu, jelikož tato položka s dopravou nepočítá. Proto k této položce byla přidána položka další č. 96616B BOURÁNÍ KONSTRUKCÍ ZE ŽELEZOBETONU – DOPRAVA (poř. č. 41). Výměra této položky je následující: bourané konstrukce * objemová hmotnost železobetonu, to celé krát doprava v km ((78,689*2,5)*9 = 1770,503 TKM).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doplněna položka č. 96616B (poř. č. 41) BOURÁNÍ KONSTRUKCÍ ZE ŽELEZOBETONU – DOPRAVA.</w:t>
      </w:r>
    </w:p>
    <w:p w:rsidR="0020014F" w:rsidRPr="007F2F65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885812" w:rsidRPr="0020014F" w:rsidRDefault="00885812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49: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15-19-14 ŽST. Adamov, zárubní zeď vpravo km 171,628 - 171,803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Při kontrole poskytnutého rozpočtu jsme nikde nenalezli položku pro uložení sypanin z výkopů na mezideponie nebo na skládky, tak jak je popsáno v PD. Může zadavatel doplnit tuto položku do rozpočtu?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V rozpočtu chyběla položka pro umístění výkopové zeminy na skládku. Proto do rozpočtu byla doplněna položka č. 17120 (poř. č. 21) ULOŽENÍ SYPANINY DO NÁSYPŮ A NA SKLÁDKY BEZ ZHUTNĚNÍ. Výměra této položky je následující: plocha výkopu v m2 v příčném řezu * délka opěrné stěny (11,8*155,405 = 1833,779 m3).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doplněna položka č. 17120 (poř. č. 21) ULOŽENÍ SYPANINY DO NÁSYPŮ A NA SKLÁDKY BEZ ZHUTNĚNÍ.</w:t>
      </w:r>
    </w:p>
    <w:p w:rsidR="00885812" w:rsidRPr="007F2F65" w:rsidRDefault="00885812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885812" w:rsidRPr="007F2F65" w:rsidRDefault="00885812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885812" w:rsidRPr="007F2F65" w:rsidRDefault="00885812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885812" w:rsidRPr="007F2F65" w:rsidRDefault="00885812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lastRenderedPageBreak/>
        <w:t>Dotaz č. 50: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15-19-14 ŽST. Adamov, zárubní zeď vpravo km 171,628 - 171,803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Při kontrole výkresů a výměr uvedených v rozpočtu jsme nalezli rozpor v uváděných skutečnostech. V rozpočtu je uvedena položka č. 3 Zásyp jam a rýh se zhutněním o výměře 1616,212m3. Přitom v příčných řezech je uvedeno, že zásyp má být proveden za rubem zdi ze štěrkodrtí! Může zadavatel sdělit který dokument platí a v případě, že bude požadovat provést zásyp ze štěrkodrtí, opravit položku č. 3?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Správná varianta je ve výkrese. V původním rozpočtu se nacházela položka č. 17411 ZÁSYP JAM A RÝH ZEMINOU SE ZHUTNĚNÍM, která byla nahrazena položkou novou (správnou) č. 17461 ZÁSYP JAM A RÝH Z HORNIN KAMENITÝCH. Výměra u této položky zůstává stejná. Výměra u této položky je následující: rozměry zásypu * délka opěrné stěny ((0,93+9,47)*155,405 = 1616,212 m3).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odstraněna položka s poř. č. 3, nově doplněna položka s poř. č. 26 14461 ZÁSYP JAM A RÝH Z HORNIN KAMENITÝCH.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51: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15-19-14 ŽST. Adamov, zárubní zeď vpravo km 171,628 - 171,803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Dále je v příčném řezu výše uvedené SO za základem zdi na rubové straně navržen zásyp z nepropustné zeminy. Nicméně při kontrole rozpočtu není patřičná položka v něm uvedena. Může zadavatel doplnit patřičnou položku do rozpočtu? Případně opravit výkres, když tuto vyplň nebude požadovat.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V rozpočtu chyběla položka pro zásyp z nepropustné zeminy. Proto do rozpočtu byla doplněna položka č. 45868 (poř. č. 24) VÝPLŇ ZA OPĚRAMI A ZDMI Z JÍLU. Výměra této položky je následující: délka opěrné zdi * plocha zásypu v m2 z příčných řezů (155,405*0,5113 = 79,459 m3).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doplněna položka č. 45868 (poř. č. 24) VÝPLŇ ZA OPĚRAMI A ZDMI Z JÍLU.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52: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15-19-14 ŽST. Adamov, zárubní zeď vpravo km 171,628 - 171,803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V rozpočtu SO je uvedena položka č. 15 BOURÁNÍ KONSTRUKCÍ ZE ŽELEZOBETONU o výměře 389,991m3 a současně je zde uvedena položka poplatku za uložení této suti na skládce. Nicméně dle popisu položky není v rámci bourání zahrnuta doprava této suti na skládku. Může zadavatel doplnit patřičnou položku do rozpočtu?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Cs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V rozpočtu byla uvedena položka č. 96616 s poř. č. 15 BOURÁNÍ KONSTRUKCÍ ZE ŽELEZOBETONU, která neobsahovala odvoz materiálu na skládku. Proto byla tato položka odstraněna a nahrazena položkou novou s poř. č. 22 položka 966166 BOURÁNÍ KONSTRUKCÍ ZE ŽELEZOBETONU S ODVOZEM DO 12KM, která v ceně započítává i dopravu. Výměra této položky je následující: plocha žb v příčném řezu * délka (3,79*102,9 = 389,991 m3)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odstraněna položka s poř. č. 15 (položka 96616 BOURÁNÍ KONSTRUKCÍ ZE ŽELEZOBETONU) a nahrazena položkou novou 966166 (poč. č. 22) BOURÁNÍ KONSTRUKCÍ ZE ŽELEZOBETONU S ODVOZEM DO 12KM.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53: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15-19-14 ŽST. Adamov, zárubní zeď vpravo km 171,628 - 171,803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V rozpočtu SO je uvedena položka č. 17 POPLATKY ZA LIKVIDACŮ ODPADŮ NEKONTAMINOVANÝCH - 17 05 04 VYTĚŽENÉ ZEMINY A HORNINY - I. TŘÍDA TĚŽITELNOSTI o výměře 217,567 T. Dle našeho názoru je výměra u této položky chybná neboť odpovídá přesně rozdílu mezi odkopem (pol.č.1) a zásypem uvedeném v položce č. 3. Dle našeho názoru zde chybí převod m3 na T tzn. Správně by mělo být 217,567m3 x 1,8T/m3 = 391,621T. Může zadavatel prověřit naši domněnku a případně opravit výměru u položky č. 17?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Položka s poř. č. 17 (položka 015111 POPLATKY ZA LIKVIDACŮ ODPADŮ NEKONTAMINOVANÝCH - 17 05 04  VYTĚŽENÉ ZEMINY A HORNINY -  I. TŘÍDA TĚŽITELNOSTI) měla špatnou výměru (217,567 T). Jednalo se o rozdíl výkopu (pol. č. 1) a zásypu (pol. č. 3). Výměra této položky je nyní opravena a je následující: rozdíl výkopu a zásypu * objemová hmotnost zeminy (217,567*1,8 = 391,621 T)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opravena výměra položky s poř. č. 17 (položka 015111 POPLATKY ZA LIKVIDACŮ ODPADŮ NEKONTAMINOVANÝCH - 17 05 04  VYTĚŽENÉ ZEMINY A HORNINY -  I. TŘÍDA TĚŽITELNOSTI).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54: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15-19-14 ŽST. Adamov, zárubní zeď vpravo km 171,628 - 171,803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Při porovnání rozpočtu a příčného řezu jsme nikde nenalezli položku podkladního betonu C12/15, tak jak je i uveden v technické zprávě. Může zadavatel doplnit tuto položku do rozpočtu?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V rozpočtu chyběla položka pro podkladní vrstvy z betonu C12/15. Proto do rozpočtu byla doplněna položka č. 451312 (poř. č. 23) PODKLADNÍ A VÝPLŇOVÉ VRSTVY Z PROSTÉHO BETONU C12/15. Výměra této položky je následující: délka opěrné zdi * šířka * výška (155,405*2,6*0,1 = 39,559 m3).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doplněna položka č. 451312 (poř. č. 23) PODKLADNÍ A VÝPLŇOVÉ VRSTVY Z PROSTÉHO BETONU C12/15.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55: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SO 15-19-14 ŽST. Adamov, zárubní zeď vpravo km 171,628 - 171,803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lang w:eastAsia="cs-CZ"/>
        </w:rPr>
        <w:t>Při kontrole PD jsme dále nalezli rozpor mezi výkresy, technickou zprávou a rozpočtem. V technické zprávě a výkresech je uvedena izolace proti stékající vodě s měkkou ochranou. Což dle projektu SVI zahrnuje mimo jiné provedení izolace z natavovaných asfaltových pásů, krytých proti mechanickému poškození geotextilii. Čemuž v poskytnutém rozpočtu neodpovídá žádní popis položky. Je zde uvedena pouze izolace z asfaltových nátěrů. Dle našeho názoru se jedná o závažný nedostatek, který může vzhledem k současným cenám izolací a izolatérských prací vést během realizace k vysokým nákladům na vícepráce. Může tedy zadavatel provést revizi rozpočtu a doplnit do něj položky pro navrhovaný typ izolací dle PD?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Položka s poř. č. 5 (položka 28997A OPLÁŠTĚNÍ (ZPEVNĚNÍ) Z GEOTEXTILIE DO 100G/M2) měla špatnou výměru (108,784 m2). Nyní je výměra položky opravena takto: výška geotextílie * délka opěrné stěny (7,3*155,405 = 1134,457 m2)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rozpočtu chyběla položka pro extrudovaný polystyrén. Proto do rozpočtu byla doplněna položka č. 71311 (poř. č. 25) IZOLACE TEPELNÁ BĚŽNÝCH KONSTRUKCÍ PEVNÁ. Výměra této položky je následující: výška XPS * délka opěrné stěny (7,3*155,405 = 1134,457 m2)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opravena výměra u položky č. 28997A (poř. č. 5) OPLÁŠTĚNÍ (ZPEVNĚNÍ) Z GEOTEXTILIE DO 100G/M2.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V rámci dotazu byla doplněna položka č. 71311 (poř. č. 25) IZOLACE TEPELNÁ BĚŽNÝCH KONSTRUKCÍ PEVNÁ.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56:</w:t>
      </w: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iCs/>
          <w:sz w:val="22"/>
          <w:szCs w:val="22"/>
          <w:u w:val="single"/>
          <w:lang w:eastAsia="de-DE"/>
        </w:rPr>
      </w:pPr>
      <w:r w:rsidRPr="0020014F">
        <w:rPr>
          <w:rFonts w:ascii="Calibri" w:eastAsia="Times New Roman" w:hAnsi="Calibri" w:cs="Calibri"/>
          <w:iCs/>
          <w:sz w:val="22"/>
          <w:szCs w:val="22"/>
          <w:u w:val="single"/>
          <w:lang w:eastAsia="de-DE"/>
        </w:rPr>
        <w:t>SO 15-17-02</w:t>
      </w: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iCs/>
          <w:sz w:val="22"/>
          <w:szCs w:val="22"/>
          <w:lang w:eastAsia="de-DE"/>
        </w:rPr>
      </w:pPr>
      <w:r w:rsidRPr="0020014F">
        <w:rPr>
          <w:rFonts w:ascii="Calibri" w:eastAsia="Times New Roman" w:hAnsi="Calibri" w:cs="Calibri"/>
          <w:iCs/>
          <w:sz w:val="22"/>
          <w:szCs w:val="22"/>
          <w:lang w:eastAsia="de-DE"/>
        </w:rPr>
        <w:t>V technické zprávě i v příloze Výpočet kubatur jsou koleje E1 a E2 tvořeny svrškem:</w:t>
      </w: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iCs/>
          <w:sz w:val="22"/>
          <w:szCs w:val="22"/>
          <w:lang w:eastAsia="de-DE"/>
        </w:rPr>
      </w:pPr>
      <w:r w:rsidRPr="0020014F">
        <w:rPr>
          <w:rFonts w:ascii="Calibri" w:eastAsia="Times New Roman" w:hAnsi="Calibri" w:cs="Calibri"/>
          <w:iCs/>
          <w:sz w:val="22"/>
          <w:szCs w:val="22"/>
          <w:lang w:eastAsia="de-DE"/>
        </w:rPr>
        <w:t xml:space="preserve">49E1 na pražcí B03 rozdělení </w:t>
      </w:r>
      <w:r w:rsidRPr="0020014F">
        <w:rPr>
          <w:rFonts w:ascii="Calibri" w:eastAsia="Times New Roman" w:hAnsi="Calibri" w:cs="Calibri"/>
          <w:b/>
          <w:bCs/>
          <w:iCs/>
          <w:sz w:val="22"/>
          <w:szCs w:val="22"/>
          <w:lang w:eastAsia="de-DE"/>
        </w:rPr>
        <w:t>d</w:t>
      </w:r>
      <w:r w:rsidRPr="0020014F">
        <w:rPr>
          <w:rFonts w:ascii="Calibri" w:eastAsia="Times New Roman" w:hAnsi="Calibri" w:cs="Calibri"/>
          <w:iCs/>
          <w:sz w:val="22"/>
          <w:szCs w:val="22"/>
          <w:lang w:eastAsia="de-DE"/>
        </w:rPr>
        <w:t>.</w:t>
      </w: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iCs/>
          <w:sz w:val="22"/>
          <w:szCs w:val="22"/>
          <w:lang w:eastAsia="de-DE"/>
        </w:rPr>
      </w:pP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iCs/>
          <w:sz w:val="22"/>
          <w:szCs w:val="22"/>
          <w:lang w:eastAsia="de-DE"/>
        </w:rPr>
      </w:pPr>
      <w:r w:rsidRPr="0020014F">
        <w:rPr>
          <w:rFonts w:ascii="Calibri" w:eastAsia="Times New Roman" w:hAnsi="Calibri" w:cs="Calibri"/>
          <w:iCs/>
          <w:sz w:val="22"/>
          <w:szCs w:val="22"/>
          <w:lang w:eastAsia="de-DE"/>
        </w:rPr>
        <w:t xml:space="preserve">V soupisu prací poř. č. pol. 19  - KOLEJ 49 E1 DLOUHÉ PASY, ROZD. "U", BEZSTYKOVÁ, PR. BET. BEZPODKLADNICOVÝ, UP. PRUŽNÉ je uvedeno rozdělení </w:t>
      </w:r>
      <w:r w:rsidRPr="0020014F">
        <w:rPr>
          <w:rFonts w:ascii="Calibri" w:eastAsia="Times New Roman" w:hAnsi="Calibri" w:cs="Calibri"/>
          <w:b/>
          <w:bCs/>
          <w:iCs/>
          <w:sz w:val="22"/>
          <w:szCs w:val="22"/>
          <w:lang w:eastAsia="de-DE"/>
        </w:rPr>
        <w:t>u</w:t>
      </w:r>
      <w:r w:rsidRPr="0020014F">
        <w:rPr>
          <w:rFonts w:ascii="Calibri" w:eastAsia="Times New Roman" w:hAnsi="Calibri" w:cs="Calibri"/>
          <w:iCs/>
          <w:sz w:val="22"/>
          <w:szCs w:val="22"/>
          <w:lang w:eastAsia="de-DE"/>
        </w:rPr>
        <w:t>.</w:t>
      </w: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b/>
          <w:bCs/>
          <w:iCs/>
          <w:sz w:val="22"/>
          <w:szCs w:val="22"/>
          <w:lang w:eastAsia="de-DE"/>
        </w:rPr>
      </w:pPr>
      <w:r w:rsidRPr="0020014F">
        <w:rPr>
          <w:rFonts w:ascii="Calibri" w:eastAsia="Times New Roman" w:hAnsi="Calibri" w:cs="Calibri"/>
          <w:b/>
          <w:bCs/>
          <w:iCs/>
          <w:sz w:val="22"/>
          <w:szCs w:val="22"/>
          <w:lang w:eastAsia="de-DE"/>
        </w:rPr>
        <w:t>Dotaz: Bude opraven soupis prací?</w:t>
      </w: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b/>
          <w:bCs/>
          <w:iCs/>
          <w:sz w:val="22"/>
          <w:szCs w:val="22"/>
          <w:lang w:eastAsia="de-DE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Položka č. 529352 KOLEJ 49 E1 DLOUHÉ PASY, ROZD. "U", BEZSTYKOVÁ, PR. BET. BEZPODKLADNICOVÝ, UP. PRUŽNÉ bude nahrazena položkou č. 528252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KOLEJ 49 E1, ROZD. "D", BEZSTYKOVÁ, PR. BET. BEZPODKLADNICOVÝ, UP. PRUŽNÉ. Výměra zůstane stejná.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57:</w:t>
      </w:r>
    </w:p>
    <w:p w:rsidR="0020014F" w:rsidRPr="0020014F" w:rsidRDefault="0020014F" w:rsidP="0020014F">
      <w:pPr>
        <w:spacing w:after="200" w:line="276" w:lineRule="auto"/>
        <w:ind w:right="199"/>
        <w:contextualSpacing/>
        <w:rPr>
          <w:rFonts w:ascii="Calibri" w:eastAsia="Calibri" w:hAnsi="Calibri" w:cs="Times New Roman"/>
          <w:sz w:val="22"/>
          <w:szCs w:val="22"/>
          <w:u w:val="single"/>
        </w:rPr>
      </w:pPr>
      <w:r w:rsidRPr="0020014F">
        <w:rPr>
          <w:rFonts w:ascii="Calibri" w:eastAsia="Calibri" w:hAnsi="Calibri" w:cs="Times New Roman"/>
          <w:sz w:val="22"/>
          <w:szCs w:val="22"/>
          <w:u w:val="single"/>
        </w:rPr>
        <w:t>SO 15-17-01</w:t>
      </w:r>
    </w:p>
    <w:p w:rsidR="0020014F" w:rsidRPr="0020014F" w:rsidRDefault="0020014F" w:rsidP="0020014F">
      <w:pPr>
        <w:spacing w:after="200" w:line="276" w:lineRule="auto"/>
        <w:ind w:right="199"/>
        <w:contextualSpacing/>
        <w:rPr>
          <w:rFonts w:ascii="Calibri" w:eastAsia="Calibri" w:hAnsi="Calibri" w:cs="Times New Roman"/>
          <w:sz w:val="22"/>
          <w:szCs w:val="22"/>
        </w:rPr>
      </w:pPr>
      <w:r w:rsidRPr="0020014F">
        <w:rPr>
          <w:rFonts w:ascii="Calibri" w:eastAsia="Calibri" w:hAnsi="Calibri" w:cs="Times New Roman"/>
          <w:sz w:val="22"/>
          <w:szCs w:val="22"/>
        </w:rPr>
        <w:t>V technické zprávě jsou koleje 3a,4a a 4c  tvořeny svrškem:</w:t>
      </w:r>
    </w:p>
    <w:p w:rsidR="0020014F" w:rsidRPr="0020014F" w:rsidRDefault="0020014F" w:rsidP="0020014F">
      <w:pPr>
        <w:spacing w:after="200" w:line="276" w:lineRule="auto"/>
        <w:ind w:right="199"/>
        <w:contextualSpacing/>
        <w:rPr>
          <w:rFonts w:ascii="Calibri" w:eastAsia="Calibri" w:hAnsi="Calibri" w:cs="Times New Roman"/>
          <w:sz w:val="22"/>
          <w:szCs w:val="22"/>
        </w:rPr>
      </w:pPr>
      <w:r w:rsidRPr="0020014F">
        <w:rPr>
          <w:rFonts w:ascii="Calibri" w:eastAsia="Calibri" w:hAnsi="Calibri" w:cs="Times New Roman"/>
          <w:sz w:val="22"/>
          <w:szCs w:val="22"/>
        </w:rPr>
        <w:t xml:space="preserve">49E1 na pražcí B03 rozdělení </w:t>
      </w:r>
      <w:r w:rsidRPr="0020014F">
        <w:rPr>
          <w:rFonts w:ascii="Calibri" w:eastAsia="Calibri" w:hAnsi="Calibri" w:cs="Times New Roman"/>
          <w:b/>
          <w:bCs/>
          <w:sz w:val="22"/>
          <w:szCs w:val="22"/>
        </w:rPr>
        <w:t>c</w:t>
      </w:r>
      <w:r w:rsidRPr="0020014F">
        <w:rPr>
          <w:rFonts w:ascii="Calibri" w:eastAsia="Calibri" w:hAnsi="Calibri" w:cs="Times New Roman"/>
          <w:sz w:val="22"/>
          <w:szCs w:val="22"/>
        </w:rPr>
        <w:t>.</w:t>
      </w:r>
    </w:p>
    <w:p w:rsidR="0020014F" w:rsidRPr="0020014F" w:rsidRDefault="0020014F" w:rsidP="0020014F">
      <w:pPr>
        <w:spacing w:after="200" w:line="276" w:lineRule="auto"/>
        <w:ind w:right="199"/>
        <w:contextualSpacing/>
        <w:rPr>
          <w:rFonts w:ascii="Calibri" w:eastAsia="Calibri" w:hAnsi="Calibri" w:cs="Times New Roman"/>
          <w:sz w:val="22"/>
          <w:szCs w:val="22"/>
        </w:rPr>
      </w:pPr>
    </w:p>
    <w:p w:rsidR="0020014F" w:rsidRPr="0020014F" w:rsidRDefault="0020014F" w:rsidP="0020014F">
      <w:pPr>
        <w:spacing w:after="200" w:line="276" w:lineRule="auto"/>
        <w:ind w:right="199"/>
        <w:contextualSpacing/>
        <w:rPr>
          <w:rFonts w:ascii="Calibri" w:eastAsia="Calibri" w:hAnsi="Calibri" w:cs="Times New Roman"/>
          <w:sz w:val="22"/>
          <w:szCs w:val="22"/>
        </w:rPr>
      </w:pPr>
      <w:r w:rsidRPr="0020014F">
        <w:rPr>
          <w:rFonts w:ascii="Calibri" w:eastAsia="Calibri" w:hAnsi="Calibri" w:cs="Times New Roman"/>
          <w:sz w:val="22"/>
          <w:szCs w:val="22"/>
        </w:rPr>
        <w:t>V příloze výpočet kubatur není tento typ svršku, včetně jiného rozdělení pražců zohledněn.</w:t>
      </w:r>
    </w:p>
    <w:p w:rsidR="0020014F" w:rsidRPr="0020014F" w:rsidRDefault="0020014F" w:rsidP="0020014F">
      <w:pPr>
        <w:spacing w:after="200" w:line="276" w:lineRule="auto"/>
        <w:ind w:right="199"/>
        <w:contextualSpacing/>
        <w:rPr>
          <w:rFonts w:ascii="Calibri" w:eastAsia="Calibri" w:hAnsi="Calibri" w:cs="Times New Roman"/>
          <w:sz w:val="22"/>
          <w:szCs w:val="22"/>
        </w:rPr>
      </w:pPr>
      <w:r w:rsidRPr="0020014F">
        <w:rPr>
          <w:rFonts w:ascii="Calibri" w:eastAsia="Calibri" w:hAnsi="Calibri" w:cs="Times New Roman"/>
          <w:sz w:val="22"/>
          <w:szCs w:val="22"/>
        </w:rPr>
        <w:t xml:space="preserve">V soupisu prací poř. č. pol. 18 -  KOLEJ 60 E2 DLOUHÉ PASY, ROZD. "U", BEZSTYKOVÁ, PR. BET. BEZPODKLADNICOVÝ, UP. PRUŽNÉ je uvedeno rozdělení </w:t>
      </w:r>
      <w:r w:rsidRPr="0020014F">
        <w:rPr>
          <w:rFonts w:ascii="Calibri" w:eastAsia="Calibri" w:hAnsi="Calibri" w:cs="Times New Roman"/>
          <w:b/>
          <w:bCs/>
          <w:sz w:val="22"/>
          <w:szCs w:val="22"/>
        </w:rPr>
        <w:t>u</w:t>
      </w:r>
      <w:r w:rsidRPr="0020014F">
        <w:rPr>
          <w:rFonts w:ascii="Calibri" w:eastAsia="Calibri" w:hAnsi="Calibri" w:cs="Times New Roman"/>
          <w:sz w:val="22"/>
          <w:szCs w:val="22"/>
        </w:rPr>
        <w:t>.</w:t>
      </w:r>
    </w:p>
    <w:p w:rsidR="0020014F" w:rsidRPr="0020014F" w:rsidRDefault="0020014F" w:rsidP="0020014F">
      <w:pPr>
        <w:spacing w:after="200" w:line="276" w:lineRule="auto"/>
        <w:ind w:right="199"/>
        <w:contextualSpacing/>
        <w:rPr>
          <w:rFonts w:ascii="Calibri" w:eastAsia="Calibri" w:hAnsi="Calibri" w:cs="Times New Roman"/>
          <w:sz w:val="22"/>
          <w:szCs w:val="22"/>
        </w:rPr>
      </w:pPr>
    </w:p>
    <w:p w:rsidR="0020014F" w:rsidRPr="0020014F" w:rsidRDefault="0020014F" w:rsidP="0020014F">
      <w:pPr>
        <w:spacing w:after="200" w:line="276" w:lineRule="auto"/>
        <w:ind w:right="199"/>
        <w:contextualSpacing/>
        <w:rPr>
          <w:rFonts w:ascii="Calibri" w:eastAsia="Calibri" w:hAnsi="Calibri" w:cs="Times New Roman"/>
          <w:sz w:val="22"/>
          <w:szCs w:val="22"/>
        </w:rPr>
      </w:pPr>
      <w:r w:rsidRPr="0020014F">
        <w:rPr>
          <w:rFonts w:ascii="Calibri" w:eastAsia="Calibri" w:hAnsi="Calibri" w:cs="Times New Roman"/>
          <w:sz w:val="22"/>
          <w:szCs w:val="22"/>
        </w:rPr>
        <w:t>Vzhledem na jiný typ pražců i jiné rozdělení doporučujeme rozdělení výše uvedené položky.</w:t>
      </w:r>
    </w:p>
    <w:p w:rsidR="0020014F" w:rsidRPr="0020014F" w:rsidRDefault="0020014F" w:rsidP="0020014F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  <w:r w:rsidRPr="0020014F">
        <w:rPr>
          <w:rFonts w:ascii="Calibri" w:eastAsia="Calibri" w:hAnsi="Calibri" w:cs="Times New Roman"/>
          <w:b/>
          <w:bCs/>
          <w:sz w:val="22"/>
          <w:szCs w:val="22"/>
        </w:rPr>
        <w:t>Dotaz: Bude opraven soupis prací?</w:t>
      </w:r>
    </w:p>
    <w:p w:rsidR="0020014F" w:rsidRPr="0020014F" w:rsidRDefault="0020014F" w:rsidP="0020014F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Položka č. 529352.1 KOLEJ 49 E1 DLOUHÉ PASY, ROZD. "U", BEZSTYKOVÁ, PR. BET. BEZPODKLADNICOVÝ, UP. PRUŽNÉ bude upravena na výměru 956,969m a bude přidána nová položka č. 528152 KOLEJ 49 E1, ROZD. "C", BEZSTYKOVÁ, PR. BET. BEZPODKLADNICOVÝ, UP. PRUŽNÉ s výměrou 186,353m.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58:</w:t>
      </w:r>
    </w:p>
    <w:p w:rsidR="0020014F" w:rsidRPr="0020014F" w:rsidRDefault="0020014F" w:rsidP="0020014F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20014F">
        <w:rPr>
          <w:rFonts w:ascii="Calibri" w:eastAsia="Calibri" w:hAnsi="Calibri" w:cs="Times New Roman"/>
          <w:sz w:val="22"/>
          <w:szCs w:val="22"/>
        </w:rPr>
        <w:t>PS 15-28-01, část A. Odpověď na dotaz č. 19:</w:t>
      </w:r>
    </w:p>
    <w:p w:rsidR="0020014F" w:rsidRPr="0020014F" w:rsidRDefault="0020014F" w:rsidP="0020014F">
      <w:pPr>
        <w:spacing w:after="160" w:line="259" w:lineRule="auto"/>
        <w:ind w:left="-142"/>
        <w:contextualSpacing/>
        <w:rPr>
          <w:rFonts w:ascii="Calibri" w:eastAsia="Calibri" w:hAnsi="Calibri" w:cs="Times New Roman"/>
          <w:sz w:val="22"/>
          <w:szCs w:val="22"/>
        </w:rPr>
      </w:pPr>
      <w:r w:rsidRPr="0020014F">
        <w:rPr>
          <w:rFonts w:ascii="Calibri" w:eastAsia="Calibri" w:hAnsi="Calibri" w:cs="Times New Roman"/>
          <w:noProof/>
          <w:sz w:val="22"/>
          <w:szCs w:val="22"/>
          <w:lang w:eastAsia="cs-CZ"/>
        </w:rPr>
        <w:drawing>
          <wp:inline distT="0" distB="0" distL="0" distR="0" wp14:anchorId="339F7BA2" wp14:editId="0856BCBD">
            <wp:extent cx="5533906" cy="1535373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3843" cy="15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b/>
          <w:bCs/>
          <w:iCs/>
          <w:sz w:val="22"/>
          <w:szCs w:val="22"/>
          <w:lang w:eastAsia="de-DE"/>
        </w:rPr>
      </w:pPr>
      <w:r w:rsidRPr="0020014F">
        <w:rPr>
          <w:rFonts w:ascii="Calibri" w:eastAsia="Calibri" w:hAnsi="Calibri" w:cs="Times New Roman"/>
          <w:sz w:val="22"/>
          <w:szCs w:val="22"/>
        </w:rPr>
        <w:t>V soupise prací bylo upraveno množství kabelových skříní (na 2ks) pouze u montáže. U dodávky kab.skř. zůstalo množství 3ks. Žádáme zadavatele o prověření.</w:t>
      </w:r>
    </w:p>
    <w:p w:rsidR="0020014F" w:rsidRPr="0020014F" w:rsidRDefault="0020014F" w:rsidP="0020014F">
      <w:pPr>
        <w:spacing w:after="0" w:line="240" w:lineRule="auto"/>
        <w:rPr>
          <w:rFonts w:ascii="Calibri" w:eastAsia="Times New Roman" w:hAnsi="Calibri" w:cs="Calibri"/>
          <w:b/>
          <w:bCs/>
          <w:iCs/>
          <w:sz w:val="22"/>
          <w:szCs w:val="22"/>
          <w:lang w:eastAsia="de-DE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Ano, bude opravena položka č. 75B491 SKŘÍŇ KABELOVÁ – DODÁVKA na 2ks.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59:</w:t>
      </w:r>
    </w:p>
    <w:p w:rsidR="0020014F" w:rsidRPr="0020014F" w:rsidRDefault="0020014F" w:rsidP="0020014F">
      <w:pPr>
        <w:spacing w:after="0" w:line="240" w:lineRule="auto"/>
        <w:jc w:val="both"/>
        <w:rPr>
          <w:rFonts w:ascii="Calibri" w:eastAsia="Calibri" w:hAnsi="Calibri" w:cs="Times New Roman"/>
          <w:sz w:val="22"/>
          <w:szCs w:val="22"/>
          <w:u w:val="single"/>
        </w:rPr>
      </w:pPr>
      <w:r w:rsidRPr="0020014F">
        <w:rPr>
          <w:rFonts w:ascii="Calibri" w:eastAsia="Calibri" w:hAnsi="Calibri" w:cs="Times New Roman"/>
          <w:sz w:val="22"/>
          <w:szCs w:val="22"/>
        </w:rPr>
        <w:t>PS 15-28-01, část A. V rámci odpovědi na dotaz č. 23 bylo upraveno množství návěstidel. Domníváme se, že by se v rámci této stavby mělo budovat 11ks stožárových návěstidel od čtyř světel (9ks odjezdových +2ks cestových). Žádáme zadavatele o prověření</w:t>
      </w:r>
    </w:p>
    <w:p w:rsidR="0020014F" w:rsidRPr="0020014F" w:rsidRDefault="0020014F" w:rsidP="0020014F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Odpověď: Ano, souhlasíme, položky č. 75C531 a 75C537 budou opraveny na 11ks.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Dotaz č. 60:</w:t>
      </w:r>
    </w:p>
    <w:p w:rsidR="0020014F" w:rsidRPr="0020014F" w:rsidRDefault="0020014F" w:rsidP="0020014F">
      <w:pPr>
        <w:spacing w:after="0" w:line="240" w:lineRule="auto"/>
        <w:rPr>
          <w:rFonts w:ascii="Verdana" w:eastAsia="Verdana" w:hAnsi="Verdana" w:cs="Tahoma"/>
          <w:shd w:val="clear" w:color="auto" w:fill="FFFFFF"/>
        </w:rPr>
      </w:pPr>
      <w:r w:rsidRPr="0020014F">
        <w:rPr>
          <w:rFonts w:ascii="Verdana" w:eastAsia="Verdana" w:hAnsi="Verdana" w:cs="Tahoma"/>
          <w:shd w:val="clear" w:color="auto" w:fill="FFFFFF"/>
        </w:rPr>
        <w:t>V návaznosti na dotaz a odpověď č. 10 byla v „PS 15-28-01, část A“ u položek č. 75C8C1 a 75C8C7 byla upravena celková délka lan na 1015 m. V souvislosti s tím, že nejdelší lana (dle schématu izolace) jsou vyjádřena jinou položkou soupisu prací (KOMPLETNÍ VÝSTROJ KÓDOVACÍ SMYČKY DVOJITÉ KOLEJOVÉ SPOJKY VČETNĚ TJA), prosíme zadavatele o výpočet, jakým způsobem dospěl k množství 1015 m.</w:t>
      </w:r>
    </w:p>
    <w:p w:rsidR="0020014F" w:rsidRPr="0020014F" w:rsidRDefault="0020014F" w:rsidP="0020014F">
      <w:pPr>
        <w:spacing w:after="0" w:line="240" w:lineRule="auto"/>
        <w:rPr>
          <w:rFonts w:ascii="Verdana" w:eastAsia="Times New Roman" w:hAnsi="Verdana" w:cs="Calibri"/>
          <w:b/>
          <w:bCs/>
          <w:iCs/>
          <w:lang w:eastAsia="de-DE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Odpověď: Jedná se o nedorozumění. Pro odvod proudu v kolejích jsou použity položky 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75C8C1 MEZIKOLEJOVÁ LANOVÁ PROPOJKA DLOUHÁ (DO 3 LAN) - DODÁVKA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a 75C8C MEZIKOLEJOVÁ LANOVÁ PROPOJKA DLOUHÁ (DO 3 LAN) - MONTÁŽ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 o délkách: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Výpočet délky lan: </w:t>
      </w:r>
      <w:r w:rsidRPr="0020014F">
        <w:rPr>
          <w:rFonts w:ascii="Verdana" w:eastAsia="Calibri" w:hAnsi="Verdana" w:cs="Times New Roman"/>
          <w:lang w:eastAsia="cs-CZ"/>
        </w:rPr>
        <w:t>(DKS) Vyh. č. 1-4</w:t>
      </w:r>
      <w:r w:rsidRPr="0020014F">
        <w:rPr>
          <w:rFonts w:ascii="Verdana" w:eastAsia="Calibri" w:hAnsi="Verdana" w:cs="Times New Roman"/>
          <w:b/>
          <w:lang w:eastAsia="cs-CZ"/>
        </w:rPr>
        <w:t xml:space="preserve"> (2x 100m+2x 100m+2x 7,5m) + </w:t>
      </w:r>
      <w:r w:rsidRPr="0020014F">
        <w:rPr>
          <w:rFonts w:ascii="Verdana" w:eastAsia="Calibri" w:hAnsi="Verdana" w:cs="Times New Roman"/>
          <w:lang w:eastAsia="cs-CZ"/>
        </w:rPr>
        <w:t>náv. S2</w:t>
      </w:r>
      <w:r w:rsidRPr="0020014F">
        <w:rPr>
          <w:rFonts w:ascii="Verdana" w:eastAsia="Calibri" w:hAnsi="Verdana" w:cs="Times New Roman"/>
          <w:b/>
          <w:lang w:eastAsia="cs-CZ"/>
        </w:rPr>
        <w:t xml:space="preserve"> (2x 48m) + </w:t>
      </w:r>
      <w:r w:rsidRPr="0020014F">
        <w:rPr>
          <w:rFonts w:ascii="Verdana" w:eastAsia="Calibri" w:hAnsi="Verdana" w:cs="Times New Roman"/>
          <w:lang w:eastAsia="cs-CZ"/>
        </w:rPr>
        <w:t>náv. L2</w:t>
      </w:r>
      <w:r w:rsidRPr="0020014F">
        <w:rPr>
          <w:rFonts w:ascii="Verdana" w:eastAsia="Calibri" w:hAnsi="Verdana" w:cs="Times New Roman"/>
          <w:b/>
          <w:lang w:eastAsia="cs-CZ"/>
        </w:rPr>
        <w:t xml:space="preserve"> (2x25m) +</w:t>
      </w:r>
      <w:r w:rsidRPr="0020014F">
        <w:rPr>
          <w:rFonts w:ascii="Verdana" w:eastAsia="Calibri" w:hAnsi="Verdana" w:cs="Times New Roman"/>
          <w:lang w:eastAsia="cs-CZ"/>
        </w:rPr>
        <w:t xml:space="preserve"> (DKS) Vyh. č. 18-20 </w:t>
      </w:r>
      <w:r w:rsidRPr="0020014F">
        <w:rPr>
          <w:rFonts w:ascii="Verdana" w:eastAsia="Calibri" w:hAnsi="Verdana" w:cs="Times New Roman"/>
          <w:b/>
          <w:lang w:eastAsia="cs-CZ"/>
        </w:rPr>
        <w:t>(2x110m +2x 100m +2x 7,5m) + 19m rezerva = 1015m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Kódovací smyčky na DKS jsou počítány v kusech (jsou uvedeny 4ks).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Dle technické specifikace (viz níže) obsahuje kompletní dodávku lan a výstroje…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75C891 KOMPLETNÍ VÝSTROJ KÓDOVACÍ SMYČKY DVOJITÉ KOLEJOVÉ SPOJKY VČETNĚ TJA – DODÁVKA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Technická specifikace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1. Položka obsahuje: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 – dodávka kompletní výstroje kódovací smyčky dvojité kolejové spojky včetně TJA včetně potřebného pomocného materiálu a dopravy do staveništního skladu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lastRenderedPageBreak/>
        <w:t xml:space="preserve"> – dodávku kompletní výstroje kódovací smyčky dvojité kolejové spojky včetně TJA podle určení a pomocného materiálu, dopravu do staveništního skladu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2. Položka neobsahuje: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3. Způsob měření: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Udává se počet kusů kompletní konstrukce nebo práce.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75C897 KOMPLETNÍ VÝSTROJ KÓDOVACÍ SMYČKY DVOJITÉ KOLEJOVÉ SPOJKY VČETNĚ TJA – MONTÁŽ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Technická specifikace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1. Položka obsahuje: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 – určení místa umístění, montáž kompletní výstroje kódovací smyčky dvojité kolejové spojky včetně TJA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 xml:space="preserve"> – montáž kompletní výstroje kódovací smyčky dvojité kolejové spojky včetně TJA se všemi pomocnými a doplňujícími pracemi a součástmi, případné použití mechanizmů, včetně dopravy ze skladu k místu montáže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2. Položka neobsahuje: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3. Způsob měření:</w:t>
      </w:r>
    </w:p>
    <w:p w:rsidR="0020014F" w:rsidRPr="0020014F" w:rsidRDefault="0020014F" w:rsidP="0020014F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20014F">
        <w:rPr>
          <w:rFonts w:ascii="Verdana" w:eastAsia="Calibri" w:hAnsi="Verdana" w:cs="Times New Roman"/>
          <w:b/>
          <w:lang w:eastAsia="cs-CZ"/>
        </w:rPr>
        <w:t>Udává se počet kusů kompletní konstrukce nebo práce.</w:t>
      </w:r>
    </w:p>
    <w:p w:rsidR="00A5145E" w:rsidRPr="007F2F65" w:rsidRDefault="00A5145E" w:rsidP="00A5145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432158" w:rsidRPr="007F2F65" w:rsidRDefault="00432158" w:rsidP="009B726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C0333" w:rsidRPr="007F2F65" w:rsidRDefault="00CC0333" w:rsidP="009B726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432158" w:rsidRPr="007F2F65" w:rsidRDefault="00432158" w:rsidP="00432158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7F2F65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7F2F65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7F2F65">
        <w:rPr>
          <w:rFonts w:ascii="Verdana" w:eastAsia="Times New Roman" w:hAnsi="Verdana" w:cs="Times New Roman"/>
          <w:lang w:eastAsia="cs-CZ"/>
        </w:rPr>
        <w:t>, postupuje zadavatel v souladu s ust. § 99 odst. 2 ZZVZ a prodluž</w:t>
      </w:r>
      <w:r w:rsidR="008444D1" w:rsidRPr="007F2F65">
        <w:rPr>
          <w:rFonts w:ascii="Verdana" w:eastAsia="Times New Roman" w:hAnsi="Verdana" w:cs="Times New Roman"/>
          <w:lang w:eastAsia="cs-CZ"/>
        </w:rPr>
        <w:t>uje lhůtu pro podání nabídek o 3</w:t>
      </w:r>
      <w:r w:rsidR="007B2CF5" w:rsidRPr="007F2F65">
        <w:rPr>
          <w:rFonts w:ascii="Verdana" w:eastAsia="Times New Roman" w:hAnsi="Verdana" w:cs="Times New Roman"/>
          <w:lang w:eastAsia="cs-CZ"/>
        </w:rPr>
        <w:t xml:space="preserve"> pracovní dny</w:t>
      </w:r>
      <w:r w:rsidR="00E25530" w:rsidRPr="007F2F65">
        <w:rPr>
          <w:rFonts w:ascii="Verdana" w:eastAsia="Times New Roman" w:hAnsi="Verdana" w:cs="Times New Roman"/>
          <w:lang w:eastAsia="cs-CZ"/>
        </w:rPr>
        <w:t>, a to ze dne 18</w:t>
      </w:r>
      <w:r w:rsidR="009B726A" w:rsidRPr="007F2F65">
        <w:rPr>
          <w:rFonts w:ascii="Verdana" w:eastAsia="Times New Roman" w:hAnsi="Verdana" w:cs="Times New Roman"/>
          <w:lang w:eastAsia="cs-CZ"/>
        </w:rPr>
        <w:t>.</w:t>
      </w:r>
      <w:r w:rsidR="007B2CF5" w:rsidRPr="007F2F65">
        <w:rPr>
          <w:rFonts w:ascii="Verdana" w:eastAsia="Times New Roman" w:hAnsi="Verdana" w:cs="Times New Roman"/>
          <w:lang w:eastAsia="cs-CZ"/>
        </w:rPr>
        <w:t xml:space="preserve"> 5. 2021 v 10:00</w:t>
      </w:r>
      <w:r w:rsidR="006C6D2A" w:rsidRPr="007F2F65">
        <w:rPr>
          <w:rFonts w:ascii="Verdana" w:eastAsia="Times New Roman" w:hAnsi="Verdana" w:cs="Times New Roman"/>
          <w:lang w:eastAsia="cs-CZ"/>
        </w:rPr>
        <w:t xml:space="preserve"> hod.</w:t>
      </w:r>
      <w:r w:rsidR="00E25530" w:rsidRPr="007F2F65">
        <w:rPr>
          <w:rFonts w:ascii="Verdana" w:eastAsia="Times New Roman" w:hAnsi="Verdana" w:cs="Times New Roman"/>
          <w:lang w:eastAsia="cs-CZ"/>
        </w:rPr>
        <w:t xml:space="preserve"> na den 21</w:t>
      </w:r>
      <w:r w:rsidR="007B2CF5" w:rsidRPr="007F2F65">
        <w:rPr>
          <w:rFonts w:ascii="Verdana" w:eastAsia="Times New Roman" w:hAnsi="Verdana" w:cs="Times New Roman"/>
          <w:lang w:eastAsia="cs-CZ"/>
        </w:rPr>
        <w:t>. 5. 2021</w:t>
      </w:r>
      <w:r w:rsidRPr="007F2F65">
        <w:rPr>
          <w:rFonts w:ascii="Verdana" w:eastAsia="Times New Roman" w:hAnsi="Verdana" w:cs="Times New Roman"/>
          <w:lang w:eastAsia="cs-CZ"/>
        </w:rPr>
        <w:t xml:space="preserve"> v 10:00</w:t>
      </w:r>
      <w:r w:rsidR="006C6D2A" w:rsidRPr="007F2F65">
        <w:rPr>
          <w:rFonts w:ascii="Verdana" w:eastAsia="Times New Roman" w:hAnsi="Verdana" w:cs="Times New Roman"/>
          <w:lang w:eastAsia="cs-CZ"/>
        </w:rPr>
        <w:t xml:space="preserve"> hod</w:t>
      </w:r>
      <w:r w:rsidRPr="007F2F65">
        <w:rPr>
          <w:rFonts w:ascii="Verdana" w:eastAsia="Times New Roman" w:hAnsi="Verdana" w:cs="Times New Roman"/>
          <w:lang w:eastAsia="cs-CZ"/>
        </w:rPr>
        <w:t>.</w:t>
      </w:r>
    </w:p>
    <w:p w:rsidR="00432158" w:rsidRPr="007F2F65" w:rsidRDefault="0043215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7F2F65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F2F65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7F2F65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7F2F65">
        <w:rPr>
          <w:rFonts w:eastAsia="Times New Roman" w:cs="Times New Roman"/>
          <w:lang w:eastAsia="cs-CZ"/>
        </w:rPr>
        <w:t xml:space="preserve"> (evidenční č. VZ </w:t>
      </w:r>
      <w:r w:rsidR="007B2CF5" w:rsidRPr="007F2F65">
        <w:rPr>
          <w:rFonts w:eastAsia="Times New Roman" w:cs="Times New Roman"/>
          <w:lang w:eastAsia="cs-CZ"/>
        </w:rPr>
        <w:t>Z2021-011502</w:t>
      </w:r>
      <w:r w:rsidRPr="007F2F65">
        <w:rPr>
          <w:rFonts w:eastAsia="Times New Roman" w:cs="Times New Roman"/>
          <w:lang w:eastAsia="cs-CZ"/>
        </w:rPr>
        <w:t>). Změny se týkají těchto ustanovení:</w:t>
      </w:r>
    </w:p>
    <w:p w:rsidR="00BD5319" w:rsidRPr="007F2F65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7F2F65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F2F65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7F2F65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F2F65">
        <w:rPr>
          <w:rFonts w:eastAsia="Times New Roman" w:cs="Times New Roman"/>
          <w:lang w:eastAsia="cs-CZ"/>
        </w:rPr>
        <w:t xml:space="preserve">rušíme datum </w:t>
      </w:r>
      <w:r w:rsidR="00455A64" w:rsidRPr="007F2F65">
        <w:rPr>
          <w:rFonts w:eastAsia="Times New Roman" w:cs="Times New Roman"/>
          <w:lang w:eastAsia="cs-CZ"/>
        </w:rPr>
        <w:t>7. 5. 2021</w:t>
      </w:r>
      <w:r w:rsidRPr="007F2F65">
        <w:rPr>
          <w:rFonts w:eastAsia="Times New Roman" w:cs="Times New Roman"/>
          <w:lang w:eastAsia="cs-CZ"/>
        </w:rPr>
        <w:t xml:space="preserve"> v 10:00 hod. a nahrazujeme datem </w:t>
      </w:r>
      <w:r w:rsidR="00E25530" w:rsidRPr="007F2F65">
        <w:rPr>
          <w:rFonts w:eastAsia="Times New Roman" w:cs="Times New Roman"/>
          <w:lang w:eastAsia="cs-CZ"/>
        </w:rPr>
        <w:t>21</w:t>
      </w:r>
      <w:r w:rsidR="00455A64" w:rsidRPr="007F2F65">
        <w:rPr>
          <w:rFonts w:eastAsia="Times New Roman" w:cs="Times New Roman"/>
          <w:lang w:eastAsia="cs-CZ"/>
        </w:rPr>
        <w:t>. 5. 2021</w:t>
      </w:r>
      <w:r w:rsidRPr="007F2F65">
        <w:rPr>
          <w:rFonts w:eastAsia="Times New Roman" w:cs="Times New Roman"/>
          <w:lang w:eastAsia="cs-CZ"/>
        </w:rPr>
        <w:t xml:space="preserve"> v 10:00 hod.,</w:t>
      </w:r>
      <w:r w:rsidRPr="007F2F65">
        <w:rPr>
          <w:rFonts w:eastAsia="Times New Roman" w:cs="Times New Roman"/>
          <w:b/>
          <w:lang w:eastAsia="cs-CZ"/>
        </w:rPr>
        <w:t xml:space="preserve"> </w:t>
      </w:r>
    </w:p>
    <w:p w:rsidR="00BD5319" w:rsidRPr="007F2F65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F2F65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7F2F65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F2F65">
        <w:rPr>
          <w:rFonts w:eastAsia="Times New Roman" w:cs="Times New Roman"/>
          <w:lang w:eastAsia="cs-CZ"/>
        </w:rPr>
        <w:t xml:space="preserve">rušíme datum </w:t>
      </w:r>
      <w:r w:rsidR="00455A64" w:rsidRPr="007F2F65">
        <w:rPr>
          <w:rFonts w:eastAsia="Times New Roman" w:cs="Times New Roman"/>
          <w:lang w:eastAsia="cs-CZ"/>
        </w:rPr>
        <w:t xml:space="preserve">7. 5. 2021 </w:t>
      </w:r>
      <w:r w:rsidR="000B3A82" w:rsidRPr="007F2F65">
        <w:rPr>
          <w:rFonts w:eastAsia="Times New Roman" w:cs="Times New Roman"/>
          <w:lang w:eastAsia="cs-CZ"/>
        </w:rPr>
        <w:t>v 10:00</w:t>
      </w:r>
      <w:r w:rsidRPr="007F2F65">
        <w:rPr>
          <w:rFonts w:eastAsia="Times New Roman" w:cs="Times New Roman"/>
          <w:lang w:eastAsia="cs-CZ"/>
        </w:rPr>
        <w:t xml:space="preserve"> hod. a nahrazujeme datem </w:t>
      </w:r>
      <w:r w:rsidR="00E25530" w:rsidRPr="007F2F65">
        <w:rPr>
          <w:rFonts w:eastAsia="Times New Roman" w:cs="Times New Roman"/>
          <w:lang w:eastAsia="cs-CZ"/>
        </w:rPr>
        <w:t>21</w:t>
      </w:r>
      <w:r w:rsidR="00455A64" w:rsidRPr="007F2F65">
        <w:rPr>
          <w:rFonts w:eastAsia="Times New Roman" w:cs="Times New Roman"/>
          <w:lang w:eastAsia="cs-CZ"/>
        </w:rPr>
        <w:t xml:space="preserve">. 5. 2021 </w:t>
      </w:r>
      <w:r w:rsidR="000B3A82" w:rsidRPr="007F2F65">
        <w:rPr>
          <w:rFonts w:eastAsia="Times New Roman" w:cs="Times New Roman"/>
          <w:lang w:eastAsia="cs-CZ"/>
        </w:rPr>
        <w:t>v 10:00</w:t>
      </w:r>
      <w:r w:rsidRPr="007F2F65">
        <w:rPr>
          <w:rFonts w:eastAsia="Times New Roman" w:cs="Times New Roman"/>
          <w:lang w:eastAsia="cs-CZ"/>
        </w:rPr>
        <w:t xml:space="preserve"> hod.</w:t>
      </w:r>
    </w:p>
    <w:p w:rsidR="00BD5319" w:rsidRPr="007F2F65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315ADF" w:rsidRPr="007F2F65" w:rsidRDefault="00315ADF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7F2F65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7F2F65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7F2F65">
          <w:rPr>
            <w:rFonts w:eastAsia="Calibri" w:cs="Times New Roman"/>
            <w:u w:val="single"/>
            <w:lang w:eastAsia="cs-CZ"/>
          </w:rPr>
          <w:t>https://zakazky.</w:t>
        </w:r>
        <w:r w:rsidR="005A5F24" w:rsidRPr="007F2F65">
          <w:rPr>
            <w:rFonts w:eastAsia="Calibri" w:cs="Times New Roman"/>
            <w:u w:val="single"/>
            <w:lang w:eastAsia="cs-CZ"/>
          </w:rPr>
          <w:t>spravazeleznic</w:t>
        </w:r>
        <w:r w:rsidRPr="007F2F65">
          <w:rPr>
            <w:rFonts w:eastAsia="Calibri" w:cs="Times New Roman"/>
            <w:u w:val="single"/>
            <w:lang w:eastAsia="cs-CZ"/>
          </w:rPr>
          <w:t>.cz/</w:t>
        </w:r>
      </w:hyperlink>
      <w:r w:rsidRPr="007F2F65">
        <w:rPr>
          <w:rFonts w:eastAsia="Calibri" w:cs="Times New Roman"/>
          <w:u w:val="single"/>
          <w:lang w:eastAsia="cs-CZ"/>
        </w:rPr>
        <w:t>.</w:t>
      </w:r>
    </w:p>
    <w:p w:rsidR="00BD5319" w:rsidRPr="007F2F65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8D4782" w:rsidRPr="007F2F65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F2F65">
        <w:rPr>
          <w:rFonts w:eastAsia="Calibri" w:cs="Times New Roman"/>
          <w:b/>
          <w:bCs/>
          <w:lang w:eastAsia="cs-CZ"/>
        </w:rPr>
        <w:t xml:space="preserve">Příloha: </w:t>
      </w:r>
    </w:p>
    <w:p w:rsidR="008C005D" w:rsidRPr="007F2F65" w:rsidRDefault="00E25530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F2F65">
        <w:rPr>
          <w:rFonts w:eastAsia="Calibri" w:cs="Times New Roman"/>
          <w:lang w:eastAsia="cs-CZ"/>
        </w:rPr>
        <w:t>Opravená dokumentace – změny k 4. 5. 2021</w:t>
      </w:r>
    </w:p>
    <w:p w:rsidR="008D4782" w:rsidRPr="007F2F65" w:rsidRDefault="008D4782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F2F6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F2F65">
        <w:rPr>
          <w:rFonts w:eastAsia="Calibri" w:cs="Times New Roman"/>
          <w:bCs/>
          <w:lang w:eastAsia="cs-CZ"/>
        </w:rPr>
        <w:instrText xml:space="preserve"> FORMTEXT </w:instrText>
      </w:r>
      <w:r w:rsidRPr="007F2F65">
        <w:rPr>
          <w:rFonts w:eastAsia="Calibri" w:cs="Times New Roman"/>
          <w:bCs/>
          <w:lang w:eastAsia="cs-CZ"/>
        </w:rPr>
      </w:r>
      <w:r w:rsidRPr="007F2F65">
        <w:rPr>
          <w:rFonts w:eastAsia="Calibri" w:cs="Times New Roman"/>
          <w:bCs/>
          <w:lang w:eastAsia="cs-CZ"/>
        </w:rPr>
        <w:fldChar w:fldCharType="separate"/>
      </w:r>
      <w:r w:rsidRPr="007F2F65">
        <w:rPr>
          <w:rFonts w:eastAsia="Calibri" w:cs="Times New Roman"/>
          <w:bCs/>
          <w:lang w:eastAsia="cs-CZ"/>
        </w:rPr>
        <w:t>SP (1x XLSX, 1x XDC)</w:t>
      </w:r>
      <w:r w:rsidRPr="007F2F65">
        <w:rPr>
          <w:rFonts w:eastAsia="Calibri" w:cs="Times New Roman"/>
          <w:bCs/>
          <w:lang w:eastAsia="cs-CZ"/>
        </w:rPr>
        <w:t> </w:t>
      </w:r>
      <w:r w:rsidRPr="007F2F65">
        <w:rPr>
          <w:rFonts w:eastAsia="Calibri" w:cs="Times New Roman"/>
          <w:bCs/>
          <w:lang w:eastAsia="cs-CZ"/>
        </w:rPr>
        <w:t> </w:t>
      </w:r>
      <w:r w:rsidRPr="007F2F65">
        <w:rPr>
          <w:rFonts w:eastAsia="Calibri" w:cs="Times New Roman"/>
          <w:bCs/>
          <w:lang w:eastAsia="cs-CZ"/>
        </w:rPr>
        <w:fldChar w:fldCharType="end"/>
      </w:r>
    </w:p>
    <w:p w:rsidR="00BD5319" w:rsidRPr="007F2F6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F2F65" w:rsidRDefault="007F2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F2F65" w:rsidRPr="007F2F65" w:rsidRDefault="007F2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7F2F6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2F65">
        <w:rPr>
          <w:rFonts w:eastAsia="Calibri" w:cs="Times New Roman"/>
          <w:lang w:eastAsia="cs-CZ"/>
        </w:rPr>
        <w:t>V </w:t>
      </w:r>
      <w:r w:rsidR="00455A64" w:rsidRPr="007F2F65">
        <w:rPr>
          <w:rFonts w:eastAsia="Calibri" w:cs="Times New Roman"/>
          <w:lang w:eastAsia="cs-CZ"/>
        </w:rPr>
        <w:t>Praze</w:t>
      </w:r>
      <w:r w:rsidRPr="007F2F65">
        <w:rPr>
          <w:rFonts w:eastAsia="Calibri" w:cs="Times New Roman"/>
          <w:lang w:eastAsia="cs-CZ"/>
        </w:rPr>
        <w:t xml:space="preserve"> dne </w:t>
      </w:r>
      <w:r w:rsidR="00E25530" w:rsidRPr="007F2F65">
        <w:rPr>
          <w:rFonts w:eastAsia="Calibri" w:cs="Times New Roman"/>
          <w:lang w:eastAsia="cs-CZ"/>
        </w:rPr>
        <w:t>4</w:t>
      </w:r>
      <w:r w:rsidR="00CC0333" w:rsidRPr="007F2F65">
        <w:rPr>
          <w:rFonts w:eastAsia="Calibri" w:cs="Times New Roman"/>
          <w:lang w:eastAsia="cs-CZ"/>
        </w:rPr>
        <w:t>.</w:t>
      </w:r>
      <w:r w:rsidR="00E25530" w:rsidRPr="007F2F65">
        <w:rPr>
          <w:rFonts w:eastAsia="Calibri" w:cs="Times New Roman"/>
          <w:lang w:eastAsia="cs-CZ"/>
        </w:rPr>
        <w:t xml:space="preserve"> </w:t>
      </w:r>
      <w:r w:rsidR="00CC0333" w:rsidRPr="007F2F65">
        <w:rPr>
          <w:rFonts w:eastAsia="Calibri" w:cs="Times New Roman"/>
          <w:lang w:eastAsia="cs-CZ"/>
        </w:rPr>
        <w:t>5.</w:t>
      </w:r>
      <w:r w:rsidR="00E25530" w:rsidRPr="007F2F65">
        <w:rPr>
          <w:rFonts w:eastAsia="Calibri" w:cs="Times New Roman"/>
          <w:lang w:eastAsia="cs-CZ"/>
        </w:rPr>
        <w:t xml:space="preserve"> </w:t>
      </w:r>
      <w:r w:rsidR="00CC0333" w:rsidRPr="007F2F65">
        <w:rPr>
          <w:rFonts w:eastAsia="Calibri" w:cs="Times New Roman"/>
          <w:lang w:eastAsia="cs-CZ"/>
        </w:rPr>
        <w:t>2021</w:t>
      </w:r>
    </w:p>
    <w:p w:rsidR="00BD5319" w:rsidRPr="007F2F6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Pr="007F2F65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Pr="007F2F65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Pr="007F2F65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Pr="007F2F65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Pr="007F2F65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5ADF" w:rsidRPr="007F2F65" w:rsidRDefault="00315AD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7F2F65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F2F65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7F2F65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7F2F65">
        <w:rPr>
          <w:rFonts w:eastAsia="Calibri" w:cs="Times New Roman"/>
          <w:lang w:eastAsia="cs-CZ"/>
        </w:rPr>
        <w:t>ředitel odboru investičního</w:t>
      </w:r>
    </w:p>
    <w:p w:rsidR="00BD5319" w:rsidRPr="007F2F65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7F2F65">
        <w:rPr>
          <w:rFonts w:eastAsia="Calibri" w:cs="Times New Roman"/>
          <w:lang w:eastAsia="cs-CZ"/>
        </w:rPr>
        <w:t>na základě „Pověření“ č. 2449</w:t>
      </w:r>
      <w:r w:rsidR="00CC0333" w:rsidRPr="007F2F65">
        <w:rPr>
          <w:rFonts w:eastAsia="Calibri" w:cs="Times New Roman"/>
          <w:lang w:eastAsia="cs-CZ"/>
        </w:rPr>
        <w:t xml:space="preserve"> </w:t>
      </w:r>
      <w:r w:rsidRPr="007F2F65">
        <w:rPr>
          <w:rFonts w:eastAsia="Calibri" w:cs="Times New Roman"/>
          <w:lang w:eastAsia="cs-CZ"/>
        </w:rPr>
        <w:t>ze dne 11. 5. 2018</w:t>
      </w:r>
    </w:p>
    <w:p w:rsidR="00BD5319" w:rsidRPr="007F2F65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7F2F65">
        <w:rPr>
          <w:rFonts w:eastAsia="Calibri" w:cs="Times New Roman"/>
          <w:lang w:eastAsia="cs-CZ"/>
        </w:rPr>
        <w:t>Správa</w:t>
      </w:r>
      <w:r w:rsidR="00E10710" w:rsidRPr="007F2F65">
        <w:rPr>
          <w:rFonts w:eastAsia="Calibri" w:cs="Times New Roman"/>
          <w:lang w:eastAsia="cs-CZ"/>
        </w:rPr>
        <w:t xml:space="preserve"> železnic</w:t>
      </w:r>
      <w:r w:rsidRPr="007F2F65">
        <w:rPr>
          <w:rFonts w:eastAsia="Calibri" w:cs="Times New Roman"/>
          <w:lang w:eastAsia="cs-CZ"/>
        </w:rPr>
        <w:t>,</w:t>
      </w:r>
      <w:r w:rsidR="00E10710" w:rsidRPr="007F2F65">
        <w:rPr>
          <w:rFonts w:eastAsia="Calibri" w:cs="Times New Roman"/>
          <w:lang w:eastAsia="cs-CZ"/>
        </w:rPr>
        <w:t xml:space="preserve"> </w:t>
      </w:r>
      <w:r w:rsidRPr="007F2F65">
        <w:rPr>
          <w:rFonts w:eastAsia="Calibri" w:cs="Times New Roman"/>
          <w:lang w:eastAsia="cs-CZ"/>
        </w:rPr>
        <w:t>státní organizace</w:t>
      </w:r>
    </w:p>
    <w:sectPr w:rsidR="00BD5319" w:rsidRPr="007F2F65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3CC" w:rsidRDefault="000773CC" w:rsidP="00962258">
      <w:pPr>
        <w:spacing w:after="0" w:line="240" w:lineRule="auto"/>
      </w:pPr>
      <w:r>
        <w:separator/>
      </w:r>
    </w:p>
  </w:endnote>
  <w:endnote w:type="continuationSeparator" w:id="0">
    <w:p w:rsidR="000773CC" w:rsidRDefault="000773C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276B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7276B" w:rsidRPr="00B8518B" w:rsidRDefault="0087276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50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50F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B8518B">
          <w:pPr>
            <w:pStyle w:val="Zpat"/>
          </w:pPr>
        </w:p>
      </w:tc>
      <w:tc>
        <w:tcPr>
          <w:tcW w:w="2921" w:type="dxa"/>
        </w:tcPr>
        <w:p w:rsidR="0087276B" w:rsidRDefault="0087276B" w:rsidP="00D831A3">
          <w:pPr>
            <w:pStyle w:val="Zpat"/>
          </w:pPr>
        </w:p>
      </w:tc>
    </w:tr>
  </w:tbl>
  <w:p w:rsidR="0087276B" w:rsidRPr="00B8518B" w:rsidRDefault="0087276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0BB4F" wp14:editId="08AEBE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4EB6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2BD2E2C" wp14:editId="1EA10B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EBB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7276B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7276B" w:rsidRPr="00B8518B" w:rsidRDefault="0087276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50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50F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87276B">
          <w:pPr>
            <w:pStyle w:val="Zpat"/>
          </w:pPr>
          <w:r>
            <w:t>Správa železnic, státní organizace</w:t>
          </w:r>
        </w:p>
        <w:p w:rsidR="0087276B" w:rsidRDefault="0087276B" w:rsidP="0087276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87276B">
          <w:pPr>
            <w:pStyle w:val="Zpat"/>
          </w:pPr>
          <w:r>
            <w:t>Sídlo: Dlážděná 1003/7, 110 00 Praha 1</w:t>
          </w:r>
        </w:p>
        <w:p w:rsidR="0087276B" w:rsidRDefault="0087276B" w:rsidP="0087276B">
          <w:pPr>
            <w:pStyle w:val="Zpat"/>
          </w:pPr>
          <w:r>
            <w:t>IČO: 709 94 234 DIČ: CZ 709 94 234</w:t>
          </w:r>
        </w:p>
        <w:p w:rsidR="0087276B" w:rsidRDefault="0087276B" w:rsidP="0087276B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87276B" w:rsidRPr="00D84AC6" w:rsidRDefault="0087276B" w:rsidP="0087276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87276B" w:rsidRPr="00D84AC6" w:rsidRDefault="0087276B" w:rsidP="0087276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87276B" w:rsidRPr="00D84AC6" w:rsidRDefault="0087276B" w:rsidP="0087276B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87276B" w:rsidRDefault="0087276B" w:rsidP="0087276B">
          <w:pPr>
            <w:pStyle w:val="Zpat"/>
          </w:pPr>
        </w:p>
      </w:tc>
    </w:tr>
  </w:tbl>
  <w:p w:rsidR="0087276B" w:rsidRPr="00B8518B" w:rsidRDefault="0087276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96140C0" wp14:editId="22FDFA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8A903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76D31B" wp14:editId="5D8D627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089CB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87276B" w:rsidRPr="00460660" w:rsidRDefault="0087276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3CC" w:rsidRDefault="000773CC" w:rsidP="00962258">
      <w:pPr>
        <w:spacing w:after="0" w:line="240" w:lineRule="auto"/>
      </w:pPr>
      <w:r>
        <w:separator/>
      </w:r>
    </w:p>
  </w:footnote>
  <w:footnote w:type="continuationSeparator" w:id="0">
    <w:p w:rsidR="000773CC" w:rsidRDefault="000773C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276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87276B" w:rsidRPr="00B8518B" w:rsidRDefault="0087276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7276B" w:rsidRDefault="0087276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7276B" w:rsidRPr="00D6163D" w:rsidRDefault="0087276B" w:rsidP="00D6163D">
          <w:pPr>
            <w:pStyle w:val="Druhdokumentu"/>
          </w:pPr>
        </w:p>
      </w:tc>
    </w:tr>
  </w:tbl>
  <w:p w:rsidR="0087276B" w:rsidRPr="00D6163D" w:rsidRDefault="0087276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7276B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7276B" w:rsidRPr="00B8518B" w:rsidRDefault="0087276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48934E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7276B" w:rsidRPr="00D6163D" w:rsidRDefault="0087276B" w:rsidP="00FC6389">
          <w:pPr>
            <w:pStyle w:val="Druhdokumentu"/>
          </w:pPr>
        </w:p>
      </w:tc>
    </w:tr>
    <w:tr w:rsidR="0087276B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87276B" w:rsidRPr="00B8518B" w:rsidRDefault="0087276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7276B" w:rsidRDefault="0087276B" w:rsidP="00FC6389">
          <w:pPr>
            <w:pStyle w:val="Druhdokumentu"/>
            <w:rPr>
              <w:noProof/>
            </w:rPr>
          </w:pPr>
        </w:p>
      </w:tc>
    </w:tr>
  </w:tbl>
  <w:p w:rsidR="0087276B" w:rsidRPr="00D6163D" w:rsidRDefault="0087276B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465DD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87276B" w:rsidRPr="00460660" w:rsidRDefault="0087276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AB362F"/>
    <w:multiLevelType w:val="hybridMultilevel"/>
    <w:tmpl w:val="EE106B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7B14E8C"/>
    <w:multiLevelType w:val="hybridMultilevel"/>
    <w:tmpl w:val="7D9E8250"/>
    <w:lvl w:ilvl="0" w:tplc="85AE0E06">
      <w:numFmt w:val="bullet"/>
      <w:lvlText w:val="-"/>
      <w:lvlJc w:val="left"/>
      <w:pPr>
        <w:ind w:left="1776" w:hanging="360"/>
      </w:pPr>
      <w:rPr>
        <w:rFonts w:ascii="Verdana" w:eastAsia="Calibri" w:hAnsi="Verdana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CD307AB"/>
    <w:multiLevelType w:val="hybridMultilevel"/>
    <w:tmpl w:val="D89A3CD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773CC"/>
    <w:rsid w:val="000B3A82"/>
    <w:rsid w:val="000B6C7E"/>
    <w:rsid w:val="000B7907"/>
    <w:rsid w:val="000C0429"/>
    <w:rsid w:val="000C45E8"/>
    <w:rsid w:val="000C6972"/>
    <w:rsid w:val="000C760E"/>
    <w:rsid w:val="000D3F0B"/>
    <w:rsid w:val="00114472"/>
    <w:rsid w:val="00170EC5"/>
    <w:rsid w:val="001747C1"/>
    <w:rsid w:val="0018596A"/>
    <w:rsid w:val="001B281C"/>
    <w:rsid w:val="001B69C2"/>
    <w:rsid w:val="001C4DA0"/>
    <w:rsid w:val="0020014F"/>
    <w:rsid w:val="00207DF5"/>
    <w:rsid w:val="00267369"/>
    <w:rsid w:val="0026785D"/>
    <w:rsid w:val="002A6E8A"/>
    <w:rsid w:val="002C31BF"/>
    <w:rsid w:val="002E0CD7"/>
    <w:rsid w:val="002F026B"/>
    <w:rsid w:val="00315ADF"/>
    <w:rsid w:val="00357BC6"/>
    <w:rsid w:val="0037111D"/>
    <w:rsid w:val="003756B9"/>
    <w:rsid w:val="003956C6"/>
    <w:rsid w:val="003C3B69"/>
    <w:rsid w:val="003E6B9A"/>
    <w:rsid w:val="003E75CE"/>
    <w:rsid w:val="0041380F"/>
    <w:rsid w:val="00432158"/>
    <w:rsid w:val="00450F07"/>
    <w:rsid w:val="00453CD3"/>
    <w:rsid w:val="00454199"/>
    <w:rsid w:val="00455A64"/>
    <w:rsid w:val="00455BC7"/>
    <w:rsid w:val="00460660"/>
    <w:rsid w:val="00460CCB"/>
    <w:rsid w:val="0047166D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50FE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8535A"/>
    <w:rsid w:val="006A5570"/>
    <w:rsid w:val="006A689C"/>
    <w:rsid w:val="006B3D79"/>
    <w:rsid w:val="006C6D2A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CF5"/>
    <w:rsid w:val="007B570C"/>
    <w:rsid w:val="007E4A6E"/>
    <w:rsid w:val="007F2F65"/>
    <w:rsid w:val="007F56A7"/>
    <w:rsid w:val="00807DD0"/>
    <w:rsid w:val="00813F11"/>
    <w:rsid w:val="008444D1"/>
    <w:rsid w:val="0087276B"/>
    <w:rsid w:val="00885812"/>
    <w:rsid w:val="00891334"/>
    <w:rsid w:val="008A3568"/>
    <w:rsid w:val="008C005D"/>
    <w:rsid w:val="008D03B9"/>
    <w:rsid w:val="008D4782"/>
    <w:rsid w:val="008E26F8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6A"/>
    <w:rsid w:val="009B72CC"/>
    <w:rsid w:val="009E04CA"/>
    <w:rsid w:val="009E07F4"/>
    <w:rsid w:val="009F392E"/>
    <w:rsid w:val="00A35BC1"/>
    <w:rsid w:val="00A44328"/>
    <w:rsid w:val="00A5145E"/>
    <w:rsid w:val="00A6177B"/>
    <w:rsid w:val="00A66136"/>
    <w:rsid w:val="00A82896"/>
    <w:rsid w:val="00AA4CBB"/>
    <w:rsid w:val="00AA65FA"/>
    <w:rsid w:val="00AA7351"/>
    <w:rsid w:val="00AD056F"/>
    <w:rsid w:val="00AD2773"/>
    <w:rsid w:val="00AD6731"/>
    <w:rsid w:val="00AE1DDE"/>
    <w:rsid w:val="00AE7408"/>
    <w:rsid w:val="00AE79B5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6C9E"/>
    <w:rsid w:val="00BD7E91"/>
    <w:rsid w:val="00BF374D"/>
    <w:rsid w:val="00BF6D48"/>
    <w:rsid w:val="00C02D0A"/>
    <w:rsid w:val="00C03A6E"/>
    <w:rsid w:val="00C30759"/>
    <w:rsid w:val="00C44F6A"/>
    <w:rsid w:val="00C63182"/>
    <w:rsid w:val="00C727E5"/>
    <w:rsid w:val="00C8207D"/>
    <w:rsid w:val="00CB7B5A"/>
    <w:rsid w:val="00CC0333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2752"/>
    <w:rsid w:val="00DC3110"/>
    <w:rsid w:val="00DD46F3"/>
    <w:rsid w:val="00DD58A6"/>
    <w:rsid w:val="00DE56F2"/>
    <w:rsid w:val="00DF116D"/>
    <w:rsid w:val="00E10710"/>
    <w:rsid w:val="00E2553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15B192"/>
  <w14:defaultImageDpi w14:val="32767"/>
  <w15:docId w15:val="{5F60354A-388A-4BD8-9DBC-462CF725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rsid w:val="00AE740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B9924F-B1BC-4764-802B-353D3892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84</TotalTime>
  <Pages>8</Pages>
  <Words>3114</Words>
  <Characters>18379</Characters>
  <Application>Microsoft Office Word</Application>
  <DocSecurity>0</DocSecurity>
  <Lines>153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38</cp:revision>
  <cp:lastPrinted>2021-05-03T13:20:00Z</cp:lastPrinted>
  <dcterms:created xsi:type="dcterms:W3CDTF">2020-01-24T13:38:00Z</dcterms:created>
  <dcterms:modified xsi:type="dcterms:W3CDTF">2021-05-04T12:04:00Z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